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CF6" w:rsidRPr="003368AC" w:rsidRDefault="00592ADD" w:rsidP="00595CF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3368AC">
        <w:rPr>
          <w:rFonts w:cstheme="minorHAnsi"/>
          <w:bCs/>
          <w:sz w:val="24"/>
          <w:szCs w:val="24"/>
        </w:rPr>
        <w:t xml:space="preserve">UMOWA NA </w:t>
      </w:r>
      <w:r w:rsidR="002445EE" w:rsidRPr="003368AC">
        <w:rPr>
          <w:rFonts w:cstheme="minorHAnsi"/>
          <w:bCs/>
          <w:sz w:val="24"/>
          <w:szCs w:val="24"/>
        </w:rPr>
        <w:t>ZAKUP</w:t>
      </w:r>
      <w:r w:rsidR="00F90648" w:rsidRPr="003368AC">
        <w:rPr>
          <w:rFonts w:cstheme="minorHAnsi"/>
          <w:bCs/>
          <w:sz w:val="24"/>
          <w:szCs w:val="24"/>
        </w:rPr>
        <w:t xml:space="preserve"> </w:t>
      </w:r>
      <w:r w:rsidR="00A2789D">
        <w:rPr>
          <w:rFonts w:cstheme="minorHAnsi"/>
          <w:bCs/>
          <w:sz w:val="24"/>
          <w:szCs w:val="24"/>
        </w:rPr>
        <w:t>SERWERA</w:t>
      </w:r>
    </w:p>
    <w:p w:rsidR="00595CF6" w:rsidRPr="003368AC" w:rsidRDefault="00595CF6" w:rsidP="00026A4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3B09CE" w:rsidRPr="003368AC" w:rsidRDefault="003B09CE" w:rsidP="00026A4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92ADD" w:rsidRPr="003368AC" w:rsidRDefault="00026A4D" w:rsidP="00592AD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>zawarta w dniu</w:t>
      </w:r>
      <w:r w:rsidR="008B15B3" w:rsidRPr="003368AC">
        <w:rPr>
          <w:rFonts w:cstheme="minorHAnsi"/>
          <w:sz w:val="24"/>
          <w:szCs w:val="24"/>
        </w:rPr>
        <w:t xml:space="preserve"> </w:t>
      </w:r>
      <w:r w:rsidR="002445EE" w:rsidRPr="003368AC">
        <w:rPr>
          <w:rFonts w:cstheme="minorHAnsi"/>
          <w:sz w:val="24"/>
          <w:szCs w:val="24"/>
        </w:rPr>
        <w:t>…………………..</w:t>
      </w:r>
      <w:r w:rsidRPr="003368AC">
        <w:rPr>
          <w:rFonts w:cstheme="minorHAnsi"/>
          <w:sz w:val="24"/>
          <w:szCs w:val="24"/>
        </w:rPr>
        <w:t xml:space="preserve">. </w:t>
      </w:r>
      <w:r w:rsidR="00C051BA" w:rsidRPr="003368AC">
        <w:rPr>
          <w:rFonts w:cstheme="minorHAnsi"/>
          <w:sz w:val="24"/>
          <w:szCs w:val="24"/>
        </w:rPr>
        <w:t xml:space="preserve">w Bielsku-Białej </w:t>
      </w:r>
      <w:r w:rsidRPr="003368AC">
        <w:rPr>
          <w:rFonts w:cstheme="minorHAnsi"/>
          <w:sz w:val="24"/>
          <w:szCs w:val="24"/>
        </w:rPr>
        <w:t>pomi</w:t>
      </w:r>
      <w:r w:rsidR="00C051BA" w:rsidRPr="003368AC">
        <w:rPr>
          <w:rFonts w:eastAsia="TimesNewRoman" w:cstheme="minorHAnsi"/>
          <w:sz w:val="24"/>
          <w:szCs w:val="24"/>
        </w:rPr>
        <w:t>ę</w:t>
      </w:r>
      <w:r w:rsidRPr="003368AC">
        <w:rPr>
          <w:rFonts w:cstheme="minorHAnsi"/>
          <w:sz w:val="24"/>
          <w:szCs w:val="24"/>
        </w:rPr>
        <w:t>dzy:</w:t>
      </w:r>
    </w:p>
    <w:p w:rsidR="002445EE" w:rsidRPr="003368AC" w:rsidRDefault="002445EE" w:rsidP="00592AD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>Województwo Śląskie</w:t>
      </w:r>
    </w:p>
    <w:p w:rsidR="00592ADD" w:rsidRPr="003368AC" w:rsidRDefault="002445EE" w:rsidP="00592AD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>Pedagogiczna</w:t>
      </w:r>
      <w:r w:rsidR="00592ADD" w:rsidRPr="003368AC">
        <w:rPr>
          <w:rFonts w:cstheme="minorHAnsi"/>
          <w:sz w:val="24"/>
          <w:szCs w:val="24"/>
        </w:rPr>
        <w:t xml:space="preserve"> Bibliotek</w:t>
      </w:r>
      <w:r w:rsidRPr="003368AC">
        <w:rPr>
          <w:rFonts w:cstheme="minorHAnsi"/>
          <w:sz w:val="24"/>
          <w:szCs w:val="24"/>
        </w:rPr>
        <w:t>a</w:t>
      </w:r>
      <w:r w:rsidR="00592ADD" w:rsidRPr="003368AC">
        <w:rPr>
          <w:rFonts w:cstheme="minorHAnsi"/>
          <w:sz w:val="24"/>
          <w:szCs w:val="24"/>
        </w:rPr>
        <w:t xml:space="preserve"> Wojewódzk</w:t>
      </w:r>
      <w:r w:rsidRPr="003368AC">
        <w:rPr>
          <w:rFonts w:cstheme="minorHAnsi"/>
          <w:sz w:val="24"/>
          <w:szCs w:val="24"/>
        </w:rPr>
        <w:t>a</w:t>
      </w:r>
      <w:r w:rsidR="00592ADD" w:rsidRPr="003368AC">
        <w:rPr>
          <w:rFonts w:cstheme="minorHAnsi"/>
          <w:sz w:val="24"/>
          <w:szCs w:val="24"/>
        </w:rPr>
        <w:t xml:space="preserve"> w Bielsku-Białej, </w:t>
      </w:r>
    </w:p>
    <w:p w:rsidR="00592ADD" w:rsidRDefault="00592ADD" w:rsidP="00592ADD">
      <w:pPr>
        <w:spacing w:after="0" w:line="240" w:lineRule="auto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 xml:space="preserve">z siedzibą w Bielsku-Białej przy ul. Komorowickiej 48, </w:t>
      </w:r>
    </w:p>
    <w:p w:rsidR="005D6309" w:rsidRPr="003368AC" w:rsidRDefault="005D6309" w:rsidP="00592AD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NIP 954 277 00 64</w:t>
      </w:r>
    </w:p>
    <w:p w:rsidR="002445EE" w:rsidRPr="003368AC" w:rsidRDefault="00592ADD" w:rsidP="00592ADD">
      <w:pPr>
        <w:spacing w:after="0" w:line="240" w:lineRule="auto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 xml:space="preserve">reprezentowaną przez: </w:t>
      </w:r>
    </w:p>
    <w:p w:rsidR="00592ADD" w:rsidRPr="003368AC" w:rsidRDefault="002445EE" w:rsidP="00592ADD">
      <w:pPr>
        <w:spacing w:after="0" w:line="240" w:lineRule="auto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>…….……………………………………….</w:t>
      </w:r>
      <w:r w:rsidR="00592ADD" w:rsidRPr="003368AC">
        <w:rPr>
          <w:rFonts w:cstheme="minorHAnsi"/>
          <w:sz w:val="24"/>
          <w:szCs w:val="24"/>
        </w:rPr>
        <w:t>,</w:t>
      </w:r>
    </w:p>
    <w:p w:rsidR="00592ADD" w:rsidRPr="003368AC" w:rsidRDefault="00592ADD" w:rsidP="00592ADD">
      <w:pPr>
        <w:spacing w:after="0" w:line="240" w:lineRule="auto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>zwaną w treści umowy „Zamawiającym”</w:t>
      </w:r>
      <w:r w:rsidR="00C93E4E" w:rsidRPr="003368AC">
        <w:rPr>
          <w:rFonts w:cstheme="minorHAnsi"/>
          <w:sz w:val="24"/>
          <w:szCs w:val="24"/>
        </w:rPr>
        <w:t>,</w:t>
      </w:r>
    </w:p>
    <w:p w:rsidR="00C93E4E" w:rsidRPr="003368AC" w:rsidRDefault="00271A59" w:rsidP="00C93E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>a</w:t>
      </w:r>
      <w:r w:rsidR="00983DFD" w:rsidRPr="003368AC">
        <w:rPr>
          <w:rFonts w:cstheme="minorHAnsi"/>
          <w:sz w:val="24"/>
          <w:szCs w:val="24"/>
        </w:rPr>
        <w:t xml:space="preserve"> firmą</w:t>
      </w:r>
      <w:r w:rsidR="00026A4D" w:rsidRPr="003368AC">
        <w:rPr>
          <w:rFonts w:cstheme="minorHAnsi"/>
          <w:sz w:val="24"/>
          <w:szCs w:val="24"/>
        </w:rPr>
        <w:t>:</w:t>
      </w:r>
      <w:r w:rsidR="00C93E4E" w:rsidRPr="003368AC">
        <w:rPr>
          <w:rFonts w:cstheme="minorHAnsi"/>
          <w:sz w:val="24"/>
          <w:szCs w:val="24"/>
        </w:rPr>
        <w:t xml:space="preserve"> </w:t>
      </w:r>
    </w:p>
    <w:p w:rsidR="002445EE" w:rsidRPr="003368AC" w:rsidRDefault="002445EE" w:rsidP="00C93E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>………………………………</w:t>
      </w:r>
      <w:r w:rsidR="003368AC">
        <w:rPr>
          <w:rFonts w:cstheme="minorHAnsi"/>
          <w:sz w:val="24"/>
          <w:szCs w:val="24"/>
        </w:rPr>
        <w:t>……..</w:t>
      </w:r>
    </w:p>
    <w:p w:rsidR="002445EE" w:rsidRPr="003368AC" w:rsidRDefault="002445EE" w:rsidP="00C93E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45EE" w:rsidRDefault="002445EE" w:rsidP="00C93E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>………………………………</w:t>
      </w:r>
      <w:r w:rsidR="003368AC">
        <w:rPr>
          <w:rFonts w:cstheme="minorHAnsi"/>
          <w:sz w:val="24"/>
          <w:szCs w:val="24"/>
        </w:rPr>
        <w:t>……..</w:t>
      </w:r>
    </w:p>
    <w:p w:rsidR="005D6309" w:rsidRPr="003368AC" w:rsidRDefault="005D6309" w:rsidP="00C93E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NIP ……………………………….</w:t>
      </w:r>
    </w:p>
    <w:p w:rsidR="002445EE" w:rsidRDefault="005A4939" w:rsidP="005A49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>reprezentowaną przez</w:t>
      </w:r>
      <w:r w:rsidR="002445EE" w:rsidRPr="003368AC">
        <w:rPr>
          <w:rFonts w:cstheme="minorHAnsi"/>
          <w:sz w:val="24"/>
          <w:szCs w:val="24"/>
        </w:rPr>
        <w:t>:</w:t>
      </w:r>
    </w:p>
    <w:p w:rsidR="003368AC" w:rsidRPr="003368AC" w:rsidRDefault="003368AC" w:rsidP="005A49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A4939" w:rsidRPr="003368AC" w:rsidRDefault="002445EE" w:rsidP="005A49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>………………………………..</w:t>
      </w:r>
      <w:r w:rsidR="005A4939" w:rsidRPr="003368AC">
        <w:rPr>
          <w:rFonts w:cstheme="minorHAnsi"/>
          <w:sz w:val="24"/>
          <w:szCs w:val="24"/>
        </w:rPr>
        <w:t xml:space="preserve">, </w:t>
      </w:r>
    </w:p>
    <w:p w:rsidR="005A4939" w:rsidRPr="003368AC" w:rsidRDefault="005A4939" w:rsidP="005A49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>zwaną dalej „</w:t>
      </w:r>
      <w:r w:rsidR="009B3757" w:rsidRPr="003368AC">
        <w:rPr>
          <w:rFonts w:cstheme="minorHAnsi"/>
          <w:sz w:val="24"/>
          <w:szCs w:val="24"/>
        </w:rPr>
        <w:t>Sprzedającym</w:t>
      </w:r>
      <w:r w:rsidRPr="003368AC">
        <w:rPr>
          <w:rFonts w:cstheme="minorHAnsi"/>
          <w:sz w:val="24"/>
          <w:szCs w:val="24"/>
        </w:rPr>
        <w:t>”,</w:t>
      </w:r>
      <w:bookmarkStart w:id="0" w:name="_GoBack"/>
      <w:bookmarkEnd w:id="0"/>
    </w:p>
    <w:p w:rsidR="002445EE" w:rsidRPr="003368AC" w:rsidRDefault="002445EE" w:rsidP="005A49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A4939" w:rsidRPr="003368AC" w:rsidRDefault="005A4939" w:rsidP="005A4939">
      <w:pPr>
        <w:spacing w:after="0" w:line="240" w:lineRule="auto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>o następującej treści:</w:t>
      </w:r>
    </w:p>
    <w:p w:rsidR="00271A59" w:rsidRPr="003368AC" w:rsidRDefault="00271A59" w:rsidP="00C93E4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026A4D" w:rsidRPr="000E24F0" w:rsidRDefault="00026A4D" w:rsidP="00C94C5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0E24F0">
        <w:rPr>
          <w:rFonts w:ascii="Arial Narrow" w:hAnsi="Arial Narrow" w:cs="Times New Roman"/>
          <w:sz w:val="24"/>
          <w:szCs w:val="24"/>
        </w:rPr>
        <w:t>§</w:t>
      </w:r>
      <w:r w:rsidR="005E70AD" w:rsidRPr="000E24F0">
        <w:rPr>
          <w:rFonts w:ascii="Arial Narrow" w:hAnsi="Arial Narrow" w:cs="Times New Roman"/>
          <w:sz w:val="24"/>
          <w:szCs w:val="24"/>
        </w:rPr>
        <w:t xml:space="preserve"> </w:t>
      </w:r>
      <w:r w:rsidR="00AC33DC" w:rsidRPr="000E24F0">
        <w:rPr>
          <w:rFonts w:ascii="Arial Narrow" w:hAnsi="Arial Narrow" w:cs="Times New Roman"/>
          <w:sz w:val="24"/>
          <w:szCs w:val="24"/>
        </w:rPr>
        <w:t>1</w:t>
      </w:r>
    </w:p>
    <w:p w:rsidR="00B14164" w:rsidRPr="00F556DB" w:rsidRDefault="00B14164" w:rsidP="00026A4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556DB" w:rsidRPr="005D6309" w:rsidRDefault="00F556DB" w:rsidP="003368AC">
      <w:pPr>
        <w:pStyle w:val="NormalnyWeb"/>
        <w:shd w:val="clear" w:color="auto" w:fill="FFFFFF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3368AC">
        <w:rPr>
          <w:rFonts w:asciiTheme="minorHAnsi" w:hAnsiTheme="minorHAnsi" w:cstheme="minorHAnsi"/>
        </w:rPr>
        <w:t xml:space="preserve">Na podstawie dokonanego przez Zamawiającego wyboru oferty </w:t>
      </w:r>
      <w:r w:rsidR="002445EE" w:rsidRPr="003368AC">
        <w:rPr>
          <w:rFonts w:asciiTheme="minorHAnsi" w:hAnsiTheme="minorHAnsi" w:cstheme="minorHAnsi"/>
        </w:rPr>
        <w:t>Sprzedający</w:t>
      </w:r>
      <w:r w:rsidRPr="003368AC">
        <w:rPr>
          <w:rFonts w:asciiTheme="minorHAnsi" w:hAnsiTheme="minorHAnsi" w:cstheme="minorHAnsi"/>
        </w:rPr>
        <w:t xml:space="preserve"> przyjmuje do wykonania zadanie </w:t>
      </w:r>
      <w:r w:rsidRPr="003368AC">
        <w:rPr>
          <w:rFonts w:asciiTheme="minorHAnsi" w:eastAsiaTheme="minorHAnsi" w:hAnsiTheme="minorHAnsi" w:cstheme="minorHAnsi"/>
          <w:lang w:eastAsia="en-US"/>
        </w:rPr>
        <w:t>pn</w:t>
      </w:r>
      <w:r w:rsidR="009632C5">
        <w:rPr>
          <w:rFonts w:asciiTheme="minorHAnsi" w:hAnsiTheme="minorHAnsi" w:cstheme="minorHAnsi"/>
        </w:rPr>
        <w:t xml:space="preserve">.: </w:t>
      </w:r>
      <w:r w:rsidR="005D6309" w:rsidRPr="005D6309">
        <w:rPr>
          <w:rFonts w:asciiTheme="minorHAnsi" w:hAnsiTheme="minorHAnsi" w:cstheme="minorHAnsi"/>
        </w:rPr>
        <w:t xml:space="preserve">„Zakup </w:t>
      </w:r>
      <w:r w:rsidR="00A802A3">
        <w:rPr>
          <w:rFonts w:asciiTheme="minorHAnsi" w:hAnsiTheme="minorHAnsi" w:cstheme="minorHAnsi"/>
        </w:rPr>
        <w:t>serwera</w:t>
      </w:r>
      <w:r w:rsidR="005D6309" w:rsidRPr="005D6309">
        <w:rPr>
          <w:rFonts w:asciiTheme="minorHAnsi" w:hAnsiTheme="minorHAnsi" w:cstheme="minorHAnsi"/>
        </w:rPr>
        <w:t xml:space="preserve"> na potrzeby PBW w Bielsku-Białej”</w:t>
      </w:r>
      <w:r w:rsidRPr="005D6309">
        <w:rPr>
          <w:rFonts w:asciiTheme="minorHAnsi" w:hAnsiTheme="minorHAnsi" w:cstheme="minorHAnsi"/>
        </w:rPr>
        <w:t>.</w:t>
      </w:r>
    </w:p>
    <w:p w:rsidR="00F556DB" w:rsidRPr="003368AC" w:rsidRDefault="00F556DB" w:rsidP="003368AC">
      <w:pPr>
        <w:numPr>
          <w:ilvl w:val="0"/>
          <w:numId w:val="29"/>
        </w:numPr>
        <w:spacing w:line="276" w:lineRule="auto"/>
        <w:contextualSpacing/>
        <w:jc w:val="both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 xml:space="preserve">Zamawiający zamawia, a </w:t>
      </w:r>
      <w:r w:rsidR="002445EE" w:rsidRPr="003368AC">
        <w:rPr>
          <w:rFonts w:cstheme="minorHAnsi"/>
          <w:sz w:val="24"/>
          <w:szCs w:val="24"/>
        </w:rPr>
        <w:t xml:space="preserve">Sprzedający </w:t>
      </w:r>
      <w:r w:rsidRPr="003368AC">
        <w:rPr>
          <w:rFonts w:cstheme="minorHAnsi"/>
          <w:sz w:val="24"/>
          <w:szCs w:val="24"/>
        </w:rPr>
        <w:t xml:space="preserve">zobowiązuje się dostarczyć </w:t>
      </w:r>
      <w:r w:rsidR="000E1AEF">
        <w:rPr>
          <w:rFonts w:cstheme="minorHAnsi"/>
          <w:sz w:val="24"/>
          <w:szCs w:val="24"/>
        </w:rPr>
        <w:t xml:space="preserve">Serwer marki ………………………………, typ …………………………………. o parametrach </w:t>
      </w:r>
      <w:r w:rsidRPr="003368AC">
        <w:rPr>
          <w:rFonts w:cstheme="minorHAnsi"/>
          <w:sz w:val="24"/>
          <w:szCs w:val="24"/>
        </w:rPr>
        <w:t>zgodny</w:t>
      </w:r>
      <w:r w:rsidR="000E1AEF">
        <w:rPr>
          <w:rFonts w:cstheme="minorHAnsi"/>
          <w:sz w:val="24"/>
          <w:szCs w:val="24"/>
        </w:rPr>
        <w:t>ch</w:t>
      </w:r>
      <w:r w:rsidRPr="003368AC">
        <w:rPr>
          <w:rFonts w:cstheme="minorHAnsi"/>
          <w:sz w:val="24"/>
          <w:szCs w:val="24"/>
        </w:rPr>
        <w:t xml:space="preserve"> z Opisem Przedmiotu Zamówienia, stanowiącym Załącznik do Umowy.</w:t>
      </w:r>
    </w:p>
    <w:p w:rsidR="00F556DB" w:rsidRPr="003368AC" w:rsidRDefault="00F556DB" w:rsidP="003368AC">
      <w:pPr>
        <w:numPr>
          <w:ilvl w:val="0"/>
          <w:numId w:val="29"/>
        </w:numPr>
        <w:spacing w:line="276" w:lineRule="auto"/>
        <w:contextualSpacing/>
        <w:jc w:val="both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>Miejscem dostarczenia przedmiotu umowy jest Pedagogiczna Biblioteka Wojewódzka w Bielsku-Białej</w:t>
      </w:r>
      <w:r w:rsidR="002445EE" w:rsidRPr="003368AC">
        <w:rPr>
          <w:rFonts w:cstheme="minorHAnsi"/>
          <w:sz w:val="24"/>
          <w:szCs w:val="24"/>
        </w:rPr>
        <w:t>, ul. Komorowicka 48</w:t>
      </w:r>
      <w:r w:rsidRPr="003368AC">
        <w:rPr>
          <w:rFonts w:cstheme="minorHAnsi"/>
          <w:sz w:val="24"/>
          <w:szCs w:val="24"/>
        </w:rPr>
        <w:t>.</w:t>
      </w:r>
    </w:p>
    <w:p w:rsidR="00F556DB" w:rsidRPr="003368AC" w:rsidRDefault="00F556DB" w:rsidP="003368AC">
      <w:pPr>
        <w:numPr>
          <w:ilvl w:val="0"/>
          <w:numId w:val="29"/>
        </w:numPr>
        <w:spacing w:line="276" w:lineRule="auto"/>
        <w:contextualSpacing/>
        <w:jc w:val="both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 xml:space="preserve">Dostarczenie przedmiotu umowy nastąpi w terminie </w:t>
      </w:r>
      <w:r w:rsidR="00A802A3">
        <w:rPr>
          <w:rFonts w:cstheme="minorHAnsi"/>
          <w:sz w:val="24"/>
          <w:szCs w:val="24"/>
        </w:rPr>
        <w:t xml:space="preserve">do </w:t>
      </w:r>
      <w:r w:rsidR="00A802A3" w:rsidRPr="00A2789D">
        <w:rPr>
          <w:rFonts w:cstheme="minorHAnsi"/>
          <w:sz w:val="24"/>
          <w:szCs w:val="24"/>
        </w:rPr>
        <w:t>16 grudnia</w:t>
      </w:r>
      <w:r w:rsidR="005D6309" w:rsidRPr="00A2789D">
        <w:rPr>
          <w:rFonts w:cstheme="minorHAnsi"/>
          <w:sz w:val="24"/>
          <w:szCs w:val="24"/>
        </w:rPr>
        <w:t xml:space="preserve"> 2024 r.</w:t>
      </w:r>
    </w:p>
    <w:p w:rsidR="00F556DB" w:rsidRPr="003368AC" w:rsidRDefault="00F556DB" w:rsidP="003368AC">
      <w:pPr>
        <w:numPr>
          <w:ilvl w:val="0"/>
          <w:numId w:val="29"/>
        </w:numPr>
        <w:spacing w:line="276" w:lineRule="auto"/>
        <w:contextualSpacing/>
        <w:jc w:val="both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 xml:space="preserve">Koszt dostarczenia przedmiotów zamówienia ponosi </w:t>
      </w:r>
      <w:r w:rsidR="002445EE" w:rsidRPr="003368AC">
        <w:rPr>
          <w:rFonts w:cstheme="minorHAnsi"/>
          <w:sz w:val="24"/>
          <w:szCs w:val="24"/>
        </w:rPr>
        <w:t>Sprzedający</w:t>
      </w:r>
      <w:r w:rsidRPr="003368AC">
        <w:rPr>
          <w:rFonts w:cstheme="minorHAnsi"/>
          <w:sz w:val="24"/>
          <w:szCs w:val="24"/>
        </w:rPr>
        <w:t>.</w:t>
      </w:r>
    </w:p>
    <w:p w:rsidR="00F556DB" w:rsidRPr="003368AC" w:rsidRDefault="002445EE" w:rsidP="003368AC">
      <w:pPr>
        <w:numPr>
          <w:ilvl w:val="0"/>
          <w:numId w:val="29"/>
        </w:numPr>
        <w:spacing w:line="276" w:lineRule="auto"/>
        <w:contextualSpacing/>
        <w:jc w:val="both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>Sprzedający</w:t>
      </w:r>
      <w:r w:rsidR="00F556DB" w:rsidRPr="003368AC">
        <w:rPr>
          <w:rFonts w:cstheme="minorHAnsi"/>
          <w:sz w:val="24"/>
          <w:szCs w:val="24"/>
        </w:rPr>
        <w:t xml:space="preserve"> zobowiązuje się do dołożenia wszelkich starań, aby dostarczony przez niego sprzęt funkcjonował bezawaryjnie i pozbawiony był wad fizycznych czy błędów programowych.</w:t>
      </w:r>
    </w:p>
    <w:p w:rsidR="0061659D" w:rsidRPr="003368AC" w:rsidRDefault="0061659D" w:rsidP="003368A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</w:p>
    <w:p w:rsidR="00026A4D" w:rsidRPr="003368AC" w:rsidRDefault="00026A4D" w:rsidP="003368A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>§</w:t>
      </w:r>
      <w:r w:rsidR="005E70AD" w:rsidRPr="003368AC">
        <w:rPr>
          <w:rFonts w:cstheme="minorHAnsi"/>
          <w:sz w:val="24"/>
          <w:szCs w:val="24"/>
        </w:rPr>
        <w:t xml:space="preserve"> </w:t>
      </w:r>
      <w:r w:rsidR="00AC33DC" w:rsidRPr="003368AC">
        <w:rPr>
          <w:rFonts w:cstheme="minorHAnsi"/>
          <w:sz w:val="24"/>
          <w:szCs w:val="24"/>
        </w:rPr>
        <w:t>2</w:t>
      </w:r>
    </w:p>
    <w:p w:rsidR="002E02B8" w:rsidRPr="003368AC" w:rsidRDefault="002E02B8" w:rsidP="003368A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 xml:space="preserve">Strony ustalają wynagrodzenie ryczałtowe </w:t>
      </w:r>
      <w:r w:rsidR="002445EE" w:rsidRPr="003368AC">
        <w:rPr>
          <w:rFonts w:cstheme="minorHAnsi"/>
          <w:sz w:val="24"/>
          <w:szCs w:val="24"/>
        </w:rPr>
        <w:t>Sprzedającego</w:t>
      </w:r>
      <w:r w:rsidRPr="003368AC">
        <w:rPr>
          <w:rFonts w:cstheme="minorHAnsi"/>
          <w:sz w:val="24"/>
          <w:szCs w:val="24"/>
        </w:rPr>
        <w:t xml:space="preserve"> w wysokości brutto: </w:t>
      </w:r>
      <w:r w:rsidR="009B3757" w:rsidRPr="003368AC">
        <w:rPr>
          <w:rFonts w:cstheme="minorHAnsi"/>
          <w:sz w:val="24"/>
          <w:szCs w:val="24"/>
        </w:rPr>
        <w:t>……………..</w:t>
      </w:r>
      <w:r w:rsidR="00AB1ACC" w:rsidRPr="003368AC">
        <w:rPr>
          <w:rFonts w:cstheme="minorHAnsi"/>
          <w:sz w:val="24"/>
          <w:szCs w:val="24"/>
        </w:rPr>
        <w:t xml:space="preserve"> </w:t>
      </w:r>
      <w:r w:rsidRPr="003368AC">
        <w:rPr>
          <w:rFonts w:cstheme="minorHAnsi"/>
          <w:sz w:val="24"/>
          <w:szCs w:val="24"/>
        </w:rPr>
        <w:t xml:space="preserve">zł, słownie: </w:t>
      </w:r>
      <w:r w:rsidR="00AB1ACC" w:rsidRPr="003368AC">
        <w:rPr>
          <w:rFonts w:cstheme="minorHAnsi"/>
          <w:sz w:val="24"/>
          <w:szCs w:val="24"/>
        </w:rPr>
        <w:t xml:space="preserve"> </w:t>
      </w:r>
      <w:r w:rsidR="009B3757" w:rsidRPr="003368AC">
        <w:rPr>
          <w:rFonts w:cstheme="minorHAnsi"/>
          <w:sz w:val="24"/>
          <w:szCs w:val="24"/>
        </w:rPr>
        <w:t>……………….</w:t>
      </w:r>
      <w:r w:rsidR="00AB1ACC" w:rsidRPr="003368AC">
        <w:rPr>
          <w:rFonts w:cstheme="minorHAnsi"/>
          <w:sz w:val="24"/>
          <w:szCs w:val="24"/>
        </w:rPr>
        <w:t xml:space="preserve"> </w:t>
      </w:r>
      <w:r w:rsidRPr="003368AC">
        <w:rPr>
          <w:rFonts w:cstheme="minorHAnsi"/>
          <w:sz w:val="24"/>
          <w:szCs w:val="24"/>
        </w:rPr>
        <w:t xml:space="preserve">złotych </w:t>
      </w:r>
      <w:r w:rsidR="002445EE" w:rsidRPr="003368AC">
        <w:rPr>
          <w:rFonts w:cstheme="minorHAnsi"/>
          <w:sz w:val="24"/>
          <w:szCs w:val="24"/>
        </w:rPr>
        <w:t>…..</w:t>
      </w:r>
      <w:r w:rsidRPr="003368AC">
        <w:rPr>
          <w:rFonts w:cstheme="minorHAnsi"/>
          <w:sz w:val="24"/>
          <w:szCs w:val="24"/>
        </w:rPr>
        <w:t>/100 (w tym VAT</w:t>
      </w:r>
      <w:r w:rsidR="002445EE" w:rsidRPr="003368AC">
        <w:rPr>
          <w:rFonts w:cstheme="minorHAnsi"/>
          <w:sz w:val="24"/>
          <w:szCs w:val="24"/>
        </w:rPr>
        <w:t xml:space="preserve"> ………… </w:t>
      </w:r>
      <w:r w:rsidR="000E1AEF">
        <w:rPr>
          <w:rFonts w:cstheme="minorHAnsi"/>
          <w:sz w:val="24"/>
          <w:szCs w:val="24"/>
        </w:rPr>
        <w:t xml:space="preserve"> zł</w:t>
      </w:r>
      <w:r w:rsidRPr="003368AC">
        <w:rPr>
          <w:rFonts w:cstheme="minorHAnsi"/>
          <w:sz w:val="24"/>
          <w:szCs w:val="24"/>
        </w:rPr>
        <w:t>).</w:t>
      </w:r>
    </w:p>
    <w:p w:rsidR="002E02B8" w:rsidRPr="003368AC" w:rsidRDefault="002E02B8" w:rsidP="003368A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 xml:space="preserve">Zapłata wynagrodzenia nastąpi na podstawie faktury przelewem na rachunek </w:t>
      </w:r>
      <w:r w:rsidR="009B3757" w:rsidRPr="003368AC">
        <w:rPr>
          <w:rFonts w:cstheme="minorHAnsi"/>
          <w:sz w:val="24"/>
          <w:szCs w:val="24"/>
        </w:rPr>
        <w:t>Sprzedającego</w:t>
      </w:r>
      <w:r w:rsidRPr="003368AC">
        <w:rPr>
          <w:rFonts w:cstheme="minorHAnsi"/>
          <w:sz w:val="24"/>
          <w:szCs w:val="24"/>
        </w:rPr>
        <w:t xml:space="preserve"> w terminie 7 dni od daty wpływu faktury do Pedagogicznej Biblioteki Wojewódzkiej w Bielsku-Białej. Płatność będzie dokonywana z zastosowaniem </w:t>
      </w:r>
      <w:r w:rsidRPr="003368AC">
        <w:rPr>
          <w:rFonts w:cstheme="minorHAnsi"/>
          <w:sz w:val="24"/>
          <w:szCs w:val="24"/>
        </w:rPr>
        <w:lastRenderedPageBreak/>
        <w:t>mechanizmu</w:t>
      </w:r>
      <w:r w:rsidR="005D6309">
        <w:rPr>
          <w:rFonts w:cstheme="minorHAnsi"/>
          <w:sz w:val="24"/>
          <w:szCs w:val="24"/>
        </w:rPr>
        <w:t xml:space="preserve"> </w:t>
      </w:r>
      <w:r w:rsidRPr="003368AC">
        <w:rPr>
          <w:rFonts w:cstheme="minorHAnsi"/>
          <w:sz w:val="24"/>
          <w:szCs w:val="24"/>
        </w:rPr>
        <w:t>podzielonej płatności, o którym mowa w art. 108a-108d Ustawy o podatku od towarów i usług (</w:t>
      </w:r>
      <w:r w:rsidR="009B3757" w:rsidRPr="003368AC">
        <w:rPr>
          <w:rFonts w:cstheme="minorHAnsi"/>
          <w:sz w:val="24"/>
          <w:szCs w:val="24"/>
        </w:rPr>
        <w:t xml:space="preserve">tekst jedn. </w:t>
      </w:r>
      <w:r w:rsidRPr="003368AC">
        <w:rPr>
          <w:rFonts w:cstheme="minorHAnsi"/>
          <w:sz w:val="24"/>
          <w:szCs w:val="24"/>
        </w:rPr>
        <w:t xml:space="preserve">Dz.U. </w:t>
      </w:r>
      <w:r w:rsidR="009B3757" w:rsidRPr="003368AC">
        <w:rPr>
          <w:rFonts w:cstheme="minorHAnsi"/>
          <w:sz w:val="24"/>
          <w:szCs w:val="24"/>
        </w:rPr>
        <w:t xml:space="preserve">2024 </w:t>
      </w:r>
      <w:r w:rsidRPr="003368AC">
        <w:rPr>
          <w:rFonts w:cstheme="minorHAnsi"/>
          <w:sz w:val="24"/>
          <w:szCs w:val="24"/>
        </w:rPr>
        <w:t>r poz.</w:t>
      </w:r>
      <w:r w:rsidR="009B3757" w:rsidRPr="003368AC">
        <w:rPr>
          <w:rFonts w:cstheme="minorHAnsi"/>
          <w:sz w:val="24"/>
          <w:szCs w:val="24"/>
        </w:rPr>
        <w:t xml:space="preserve"> 361</w:t>
      </w:r>
      <w:r w:rsidRPr="003368AC">
        <w:rPr>
          <w:rFonts w:cstheme="minorHAnsi"/>
          <w:sz w:val="24"/>
          <w:szCs w:val="24"/>
        </w:rPr>
        <w:t>).</w:t>
      </w:r>
    </w:p>
    <w:p w:rsidR="003353C6" w:rsidRPr="003368AC" w:rsidRDefault="002E02B8" w:rsidP="003368A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>Wynagrodzenie, o którym mowa w ust. 1, obejmuje wszystkie koszty związane z wykonaniem przedmiotu umowy.</w:t>
      </w:r>
    </w:p>
    <w:p w:rsidR="003353C6" w:rsidRPr="003368AC" w:rsidRDefault="003353C6" w:rsidP="003368A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 xml:space="preserve">Faktura, o której mowa w ust. 2, wystawiona będzie po dostarczeniu przez </w:t>
      </w:r>
      <w:r w:rsidR="002445EE" w:rsidRPr="003368AC">
        <w:rPr>
          <w:rFonts w:cstheme="minorHAnsi"/>
          <w:sz w:val="24"/>
          <w:szCs w:val="24"/>
        </w:rPr>
        <w:t>Sprzedającego</w:t>
      </w:r>
      <w:r w:rsidRPr="003368AC">
        <w:rPr>
          <w:rFonts w:cstheme="minorHAnsi"/>
          <w:sz w:val="24"/>
          <w:szCs w:val="24"/>
        </w:rPr>
        <w:t xml:space="preserve"> przedmiotu umowy do Zamawiającego</w:t>
      </w:r>
      <w:r w:rsidR="003934A7">
        <w:rPr>
          <w:rFonts w:cstheme="minorHAnsi"/>
          <w:sz w:val="24"/>
          <w:szCs w:val="24"/>
        </w:rPr>
        <w:t xml:space="preserve"> </w:t>
      </w:r>
      <w:r w:rsidR="003934A7" w:rsidRPr="003368AC">
        <w:rPr>
          <w:rFonts w:cstheme="minorHAnsi"/>
          <w:sz w:val="24"/>
          <w:szCs w:val="24"/>
        </w:rPr>
        <w:t>i protokolarnym, bezusterkowym odbiorze przedmiotu umowy.</w:t>
      </w:r>
      <w:r w:rsidRPr="003368AC">
        <w:rPr>
          <w:rFonts w:cstheme="minorHAnsi"/>
          <w:sz w:val="24"/>
          <w:szCs w:val="24"/>
        </w:rPr>
        <w:t xml:space="preserve">  </w:t>
      </w:r>
    </w:p>
    <w:p w:rsidR="003353C6" w:rsidRPr="003368AC" w:rsidRDefault="003353C6" w:rsidP="003368A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 xml:space="preserve">Wraz z przekazaniem przedmiotu umowy </w:t>
      </w:r>
      <w:r w:rsidR="002445EE" w:rsidRPr="003368AC">
        <w:rPr>
          <w:rFonts w:cstheme="minorHAnsi"/>
          <w:sz w:val="24"/>
          <w:szCs w:val="24"/>
        </w:rPr>
        <w:t>Sprzedający</w:t>
      </w:r>
      <w:r w:rsidRPr="003368AC">
        <w:rPr>
          <w:rFonts w:cstheme="minorHAnsi"/>
          <w:sz w:val="24"/>
          <w:szCs w:val="24"/>
        </w:rPr>
        <w:t xml:space="preserve"> przekaże Zamawiającemu wszystkie dokumenty przedmiotu umowy niezbędne do jego eksploatacji. </w:t>
      </w:r>
    </w:p>
    <w:p w:rsidR="002E02B8" w:rsidRPr="003368AC" w:rsidRDefault="002E02B8" w:rsidP="003368A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5D4C70" w:rsidRPr="003368AC" w:rsidRDefault="005D4C70" w:rsidP="003368A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>§</w:t>
      </w:r>
      <w:r w:rsidR="005E70AD" w:rsidRPr="003368AC">
        <w:rPr>
          <w:rFonts w:cstheme="minorHAnsi"/>
          <w:sz w:val="24"/>
          <w:szCs w:val="24"/>
        </w:rPr>
        <w:t xml:space="preserve"> </w:t>
      </w:r>
      <w:r w:rsidR="00AC33DC" w:rsidRPr="003368AC">
        <w:rPr>
          <w:rFonts w:cstheme="minorHAnsi"/>
          <w:sz w:val="24"/>
          <w:szCs w:val="24"/>
        </w:rPr>
        <w:t>3</w:t>
      </w:r>
    </w:p>
    <w:p w:rsidR="00C541EB" w:rsidRPr="00A2789D" w:rsidRDefault="00C541EB" w:rsidP="003368AC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A2789D">
        <w:rPr>
          <w:rFonts w:cstheme="minorHAnsi"/>
          <w:sz w:val="24"/>
          <w:szCs w:val="24"/>
        </w:rPr>
        <w:t xml:space="preserve">Na dostarczony sprzęt, o którym mowa w § 1 ust. 2, </w:t>
      </w:r>
      <w:r w:rsidR="002445EE" w:rsidRPr="00A2789D">
        <w:rPr>
          <w:rFonts w:cstheme="minorHAnsi"/>
          <w:sz w:val="24"/>
          <w:szCs w:val="24"/>
        </w:rPr>
        <w:t>Sprzedający</w:t>
      </w:r>
      <w:r w:rsidR="00D5514A" w:rsidRPr="00A2789D">
        <w:rPr>
          <w:rFonts w:cstheme="minorHAnsi"/>
          <w:sz w:val="24"/>
          <w:szCs w:val="24"/>
        </w:rPr>
        <w:t xml:space="preserve"> </w:t>
      </w:r>
      <w:r w:rsidR="00A2789D" w:rsidRPr="00A2789D">
        <w:rPr>
          <w:rFonts w:cstheme="minorHAnsi"/>
          <w:sz w:val="24"/>
          <w:szCs w:val="24"/>
        </w:rPr>
        <w:t>udziela gwarancji</w:t>
      </w:r>
      <w:r w:rsidR="00D5514A" w:rsidRPr="00A2789D">
        <w:rPr>
          <w:rFonts w:cstheme="minorHAnsi"/>
          <w:sz w:val="24"/>
          <w:szCs w:val="24"/>
        </w:rPr>
        <w:t xml:space="preserve"> na okres 5 lat</w:t>
      </w:r>
      <w:r w:rsidRPr="00A2789D">
        <w:rPr>
          <w:rFonts w:cstheme="minorHAnsi"/>
          <w:sz w:val="24"/>
          <w:szCs w:val="24"/>
        </w:rPr>
        <w:t xml:space="preserve"> zgodnie z kartą katalogową produktu udzieloną przez producenta</w:t>
      </w:r>
      <w:r w:rsidR="00D5514A" w:rsidRPr="00A2789D">
        <w:rPr>
          <w:rFonts w:cstheme="minorHAnsi"/>
          <w:sz w:val="24"/>
          <w:szCs w:val="24"/>
        </w:rPr>
        <w:t xml:space="preserve"> w trybie następny dzień roboczy</w:t>
      </w:r>
      <w:r w:rsidRPr="00A2789D">
        <w:rPr>
          <w:rFonts w:cstheme="minorHAnsi"/>
          <w:sz w:val="24"/>
          <w:szCs w:val="24"/>
        </w:rPr>
        <w:t>.</w:t>
      </w:r>
    </w:p>
    <w:p w:rsidR="00C541EB" w:rsidRPr="00864648" w:rsidRDefault="00C541EB" w:rsidP="0086464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864648">
        <w:rPr>
          <w:rFonts w:cstheme="minorHAnsi"/>
          <w:sz w:val="24"/>
          <w:szCs w:val="24"/>
        </w:rPr>
        <w:t xml:space="preserve">Koszt transportu sprzętu wynikającego z uszkodzenia objętego gwarancją pokrywa </w:t>
      </w:r>
      <w:r w:rsidR="002445EE" w:rsidRPr="00864648">
        <w:rPr>
          <w:rFonts w:cstheme="minorHAnsi"/>
          <w:sz w:val="24"/>
          <w:szCs w:val="24"/>
        </w:rPr>
        <w:t>Sprzedający</w:t>
      </w:r>
      <w:r w:rsidRPr="00864648">
        <w:rPr>
          <w:rFonts w:cstheme="minorHAnsi"/>
          <w:sz w:val="24"/>
          <w:szCs w:val="24"/>
        </w:rPr>
        <w:t>.</w:t>
      </w:r>
    </w:p>
    <w:p w:rsidR="00864648" w:rsidRPr="00864648" w:rsidRDefault="00864648" w:rsidP="00864648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4"/>
          <w:szCs w:val="24"/>
        </w:rPr>
      </w:pPr>
      <w:r w:rsidRPr="00864648">
        <w:rPr>
          <w:rFonts w:cstheme="minorHAnsi"/>
          <w:sz w:val="24"/>
          <w:szCs w:val="24"/>
        </w:rPr>
        <w:t>§ 4</w:t>
      </w:r>
    </w:p>
    <w:p w:rsidR="00864648" w:rsidRPr="001D721B" w:rsidRDefault="00864648" w:rsidP="001D721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1D721B">
        <w:rPr>
          <w:rFonts w:cstheme="minorHAnsi"/>
          <w:sz w:val="24"/>
          <w:szCs w:val="24"/>
        </w:rPr>
        <w:t>Korespondencja pomiędzy stronami umowy prowadzona będzie w formie pisemnej i przekazywana/dostarczana za pomocą poczty tradycyjnej oraz elektronicznej na adres e-mail na następujące adresy:</w:t>
      </w:r>
    </w:p>
    <w:p w:rsidR="00864648" w:rsidRPr="00864648" w:rsidRDefault="00864648" w:rsidP="00864648">
      <w:pPr>
        <w:autoSpaceDE w:val="0"/>
        <w:autoSpaceDN w:val="0"/>
        <w:adjustRightInd w:val="0"/>
        <w:spacing w:after="0" w:line="276" w:lineRule="auto"/>
        <w:ind w:left="708"/>
        <w:rPr>
          <w:rFonts w:cstheme="minorHAnsi"/>
          <w:sz w:val="24"/>
          <w:szCs w:val="24"/>
        </w:rPr>
      </w:pPr>
      <w:r w:rsidRPr="00864648">
        <w:rPr>
          <w:rFonts w:cstheme="minorHAnsi"/>
          <w:sz w:val="24"/>
          <w:szCs w:val="24"/>
        </w:rPr>
        <w:t>dla Zamawiającego: Pedagogiczna Biblioteka Wojewódzka w Bielsku-Białej ul. Komorowicka 48, 43-300 Bielsko-Biała, e-mail: biblioteka@pbw.bielsk</w:t>
      </w:r>
      <w:hyperlink r:id="rId8" w:history="1">
        <w:r w:rsidRPr="00864648">
          <w:rPr>
            <w:rFonts w:cstheme="minorHAnsi"/>
            <w:sz w:val="24"/>
            <w:szCs w:val="24"/>
          </w:rPr>
          <w:t>o.pl</w:t>
        </w:r>
      </w:hyperlink>
      <w:r w:rsidRPr="00864648">
        <w:rPr>
          <w:rFonts w:cstheme="minorHAnsi"/>
          <w:sz w:val="24"/>
          <w:szCs w:val="24"/>
        </w:rPr>
        <w:t>;</w:t>
      </w:r>
    </w:p>
    <w:p w:rsidR="00864648" w:rsidRDefault="00864648" w:rsidP="00864648">
      <w:pPr>
        <w:autoSpaceDE w:val="0"/>
        <w:autoSpaceDN w:val="0"/>
        <w:adjustRightInd w:val="0"/>
        <w:spacing w:after="0" w:line="276" w:lineRule="auto"/>
        <w:ind w:left="708"/>
        <w:rPr>
          <w:rFonts w:cstheme="minorHAnsi"/>
          <w:sz w:val="24"/>
          <w:szCs w:val="24"/>
        </w:rPr>
      </w:pPr>
      <w:r w:rsidRPr="00864648">
        <w:rPr>
          <w:rFonts w:cstheme="minorHAnsi"/>
          <w:sz w:val="24"/>
          <w:szCs w:val="24"/>
        </w:rPr>
        <w:t xml:space="preserve">dla Wykonawcy: ……………………………………………………………………………………….. </w:t>
      </w:r>
      <w:r>
        <w:rPr>
          <w:rFonts w:cstheme="minorHAnsi"/>
          <w:sz w:val="24"/>
          <w:szCs w:val="24"/>
        </w:rPr>
        <w:t xml:space="preserve">               </w:t>
      </w:r>
      <w:r w:rsidRPr="00864648">
        <w:rPr>
          <w:rFonts w:cstheme="minorHAnsi"/>
          <w:sz w:val="24"/>
          <w:szCs w:val="24"/>
        </w:rPr>
        <w:t>.………………………………………………………………………………………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………………………….</w:t>
      </w:r>
    </w:p>
    <w:p w:rsidR="001D721B" w:rsidRPr="001D721B" w:rsidRDefault="001D721B" w:rsidP="001D721B">
      <w:pPr>
        <w:pStyle w:val="Standard"/>
        <w:numPr>
          <w:ilvl w:val="0"/>
          <w:numId w:val="47"/>
        </w:numPr>
        <w:spacing w:after="100"/>
        <w:rPr>
          <w:rFonts w:asciiTheme="minorHAnsi" w:eastAsiaTheme="minorHAnsi" w:hAnsiTheme="minorHAnsi" w:cstheme="minorHAnsi"/>
          <w:sz w:val="24"/>
          <w:szCs w:val="24"/>
        </w:rPr>
      </w:pPr>
      <w:r w:rsidRPr="001D721B">
        <w:rPr>
          <w:rFonts w:asciiTheme="minorHAnsi" w:eastAsiaTheme="minorHAnsi" w:hAnsiTheme="minorHAnsi" w:cstheme="minorHAnsi"/>
          <w:sz w:val="24"/>
          <w:szCs w:val="24"/>
        </w:rPr>
        <w:t>Strony ustalają, iż osobami upoważnionymi do kontaktów w sprawie realizacji niniejszej umowy są:</w:t>
      </w:r>
    </w:p>
    <w:p w:rsidR="001D721B" w:rsidRPr="001D721B" w:rsidRDefault="001D721B" w:rsidP="001D721B">
      <w:pPr>
        <w:pStyle w:val="Standard"/>
        <w:numPr>
          <w:ilvl w:val="0"/>
          <w:numId w:val="48"/>
        </w:numPr>
        <w:spacing w:after="100"/>
        <w:rPr>
          <w:rFonts w:asciiTheme="minorHAnsi" w:eastAsiaTheme="minorHAnsi" w:hAnsiTheme="minorHAnsi" w:cstheme="minorHAnsi"/>
          <w:sz w:val="24"/>
          <w:szCs w:val="24"/>
        </w:rPr>
      </w:pPr>
      <w:r w:rsidRPr="001D721B">
        <w:rPr>
          <w:rFonts w:asciiTheme="minorHAnsi" w:eastAsiaTheme="minorHAnsi" w:hAnsiTheme="minorHAnsi" w:cstheme="minorHAnsi"/>
          <w:sz w:val="24"/>
          <w:szCs w:val="24"/>
        </w:rPr>
        <w:t xml:space="preserve">ze strony Zamawiającego: </w:t>
      </w:r>
      <w:r w:rsidRPr="001D721B">
        <w:rPr>
          <w:rFonts w:asciiTheme="minorHAnsi" w:eastAsiaTheme="minorHAnsi" w:hAnsiTheme="minorHAnsi" w:cstheme="minorHAnsi"/>
          <w:sz w:val="24"/>
          <w:szCs w:val="24"/>
        </w:rPr>
        <w:tab/>
      </w:r>
    </w:p>
    <w:p w:rsidR="001D721B" w:rsidRPr="001D721B" w:rsidRDefault="001D721B" w:rsidP="001D721B">
      <w:pPr>
        <w:pStyle w:val="Standard"/>
        <w:tabs>
          <w:tab w:val="left" w:pos="-6946"/>
        </w:tabs>
        <w:ind w:left="567"/>
        <w:rPr>
          <w:rFonts w:asciiTheme="minorHAnsi" w:eastAsiaTheme="minorHAnsi" w:hAnsiTheme="minorHAnsi" w:cstheme="minorHAnsi"/>
          <w:sz w:val="24"/>
          <w:szCs w:val="24"/>
        </w:rPr>
      </w:pPr>
      <w:r w:rsidRPr="001D721B">
        <w:rPr>
          <w:rFonts w:asciiTheme="minorHAnsi" w:eastAsiaTheme="minorHAnsi" w:hAnsiTheme="minorHAnsi" w:cstheme="minorHAnsi"/>
          <w:sz w:val="24"/>
          <w:szCs w:val="24"/>
        </w:rPr>
        <w:tab/>
      </w:r>
      <w:r w:rsidRPr="001D721B">
        <w:rPr>
          <w:rFonts w:asciiTheme="minorHAnsi" w:eastAsiaTheme="minorHAnsi" w:hAnsiTheme="minorHAnsi" w:cstheme="minorHAnsi"/>
          <w:sz w:val="24"/>
          <w:szCs w:val="24"/>
        </w:rPr>
        <w:tab/>
      </w:r>
      <w:r w:rsidRPr="001D721B">
        <w:rPr>
          <w:rFonts w:asciiTheme="minorHAnsi" w:eastAsiaTheme="minorHAnsi" w:hAnsiTheme="minorHAnsi" w:cstheme="minorHAnsi"/>
          <w:sz w:val="24"/>
          <w:szCs w:val="24"/>
        </w:rPr>
        <w:tab/>
        <w:t xml:space="preserve">Anna Niemiec-Warzecha  tel. 608 178 066, e-mail: </w:t>
      </w:r>
      <w:hyperlink r:id="rId9" w:history="1">
        <w:r w:rsidRPr="001D721B">
          <w:rPr>
            <w:rFonts w:asciiTheme="minorHAnsi" w:eastAsiaTheme="minorHAnsi" w:hAnsiTheme="minorHAnsi" w:cstheme="minorHAnsi"/>
            <w:sz w:val="24"/>
            <w:szCs w:val="24"/>
          </w:rPr>
          <w:t>dyrektor@pbw.bielsko.pl</w:t>
        </w:r>
      </w:hyperlink>
      <w:r w:rsidRPr="001D721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</w:p>
    <w:p w:rsidR="001D721B" w:rsidRPr="001D721B" w:rsidRDefault="001D721B" w:rsidP="001D721B">
      <w:pPr>
        <w:pStyle w:val="Standard"/>
        <w:tabs>
          <w:tab w:val="left" w:pos="-6946"/>
        </w:tabs>
        <w:spacing w:after="100"/>
        <w:ind w:left="567"/>
        <w:rPr>
          <w:rFonts w:asciiTheme="minorHAnsi" w:eastAsiaTheme="minorHAnsi" w:hAnsiTheme="minorHAnsi" w:cstheme="minorHAnsi"/>
          <w:sz w:val="24"/>
          <w:szCs w:val="24"/>
        </w:rPr>
      </w:pPr>
      <w:r w:rsidRPr="001D721B">
        <w:rPr>
          <w:rFonts w:asciiTheme="minorHAnsi" w:eastAsiaTheme="minorHAnsi" w:hAnsiTheme="minorHAnsi" w:cstheme="minorHAnsi"/>
          <w:sz w:val="24"/>
          <w:szCs w:val="24"/>
        </w:rPr>
        <w:tab/>
      </w:r>
      <w:r w:rsidRPr="001D721B">
        <w:rPr>
          <w:rFonts w:asciiTheme="minorHAnsi" w:eastAsiaTheme="minorHAnsi" w:hAnsiTheme="minorHAnsi" w:cstheme="minorHAnsi"/>
          <w:sz w:val="24"/>
          <w:szCs w:val="24"/>
        </w:rPr>
        <w:tab/>
      </w:r>
      <w:r w:rsidRPr="001D721B">
        <w:rPr>
          <w:rFonts w:asciiTheme="minorHAnsi" w:eastAsiaTheme="minorHAnsi" w:hAnsiTheme="minorHAnsi" w:cstheme="minorHAnsi"/>
          <w:sz w:val="24"/>
          <w:szCs w:val="24"/>
        </w:rPr>
        <w:tab/>
        <w:t>Grażyna Łukosz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 </w:t>
      </w:r>
      <w:r w:rsidRPr="001D721B">
        <w:rPr>
          <w:rFonts w:asciiTheme="minorHAnsi" w:eastAsiaTheme="minorHAnsi" w:hAnsiTheme="minorHAnsi" w:cstheme="minorHAnsi"/>
          <w:sz w:val="24"/>
          <w:szCs w:val="24"/>
        </w:rPr>
        <w:t xml:space="preserve">tel. 33 812 45 77 wew. 22, e-mail: </w:t>
      </w:r>
      <w:hyperlink r:id="rId10" w:history="1">
        <w:r w:rsidRPr="001D721B">
          <w:rPr>
            <w:rFonts w:asciiTheme="minorHAnsi" w:eastAsiaTheme="minorHAnsi" w:hAnsiTheme="minorHAnsi" w:cstheme="minorHAnsi"/>
            <w:sz w:val="24"/>
            <w:szCs w:val="24"/>
          </w:rPr>
          <w:t>g.lukosz@pbw.bielsko.pl</w:t>
        </w:r>
      </w:hyperlink>
    </w:p>
    <w:p w:rsidR="001D721B" w:rsidRPr="001D721B" w:rsidRDefault="001D721B" w:rsidP="001D721B">
      <w:pPr>
        <w:pStyle w:val="Standard"/>
        <w:numPr>
          <w:ilvl w:val="0"/>
          <w:numId w:val="48"/>
        </w:numPr>
        <w:tabs>
          <w:tab w:val="left" w:pos="-6946"/>
        </w:tabs>
        <w:spacing w:after="100"/>
        <w:rPr>
          <w:rFonts w:asciiTheme="minorHAnsi" w:eastAsiaTheme="minorHAnsi" w:hAnsiTheme="minorHAnsi" w:cstheme="minorHAnsi"/>
          <w:sz w:val="24"/>
          <w:szCs w:val="24"/>
        </w:rPr>
      </w:pPr>
      <w:r w:rsidRPr="001D721B">
        <w:rPr>
          <w:rFonts w:asciiTheme="minorHAnsi" w:eastAsiaTheme="minorHAnsi" w:hAnsiTheme="minorHAnsi" w:cstheme="minorHAnsi"/>
          <w:sz w:val="24"/>
          <w:szCs w:val="24"/>
        </w:rPr>
        <w:t xml:space="preserve">ze strony Wykonawcy: </w:t>
      </w:r>
    </w:p>
    <w:p w:rsidR="001D721B" w:rsidRPr="001D721B" w:rsidRDefault="001D721B" w:rsidP="001D721B">
      <w:pPr>
        <w:tabs>
          <w:tab w:val="left" w:pos="-7666"/>
        </w:tabs>
        <w:spacing w:after="60"/>
        <w:ind w:left="567"/>
        <w:rPr>
          <w:rFonts w:cstheme="minorHAnsi"/>
          <w:sz w:val="24"/>
          <w:szCs w:val="24"/>
        </w:rPr>
      </w:pPr>
      <w:r w:rsidRPr="001D721B">
        <w:rPr>
          <w:rFonts w:cstheme="minorHAnsi"/>
          <w:sz w:val="24"/>
          <w:szCs w:val="24"/>
        </w:rPr>
        <w:tab/>
      </w:r>
      <w:r w:rsidRPr="001D721B">
        <w:rPr>
          <w:rFonts w:cstheme="minorHAnsi"/>
          <w:sz w:val="24"/>
          <w:szCs w:val="24"/>
        </w:rPr>
        <w:tab/>
        <w:t xml:space="preserve">……………….…. tel. ………….…..., e-mail: …………………..…………     </w:t>
      </w:r>
    </w:p>
    <w:p w:rsidR="003461E1" w:rsidRPr="003368AC" w:rsidRDefault="003461E1" w:rsidP="003368A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F877D9" w:rsidRPr="003368AC" w:rsidRDefault="00F877D9" w:rsidP="003368A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>§</w:t>
      </w:r>
      <w:r w:rsidR="005E70AD" w:rsidRPr="003368AC">
        <w:rPr>
          <w:rFonts w:cstheme="minorHAnsi"/>
          <w:sz w:val="24"/>
          <w:szCs w:val="24"/>
        </w:rPr>
        <w:t xml:space="preserve"> </w:t>
      </w:r>
      <w:r w:rsidR="00864648">
        <w:rPr>
          <w:rFonts w:cstheme="minorHAnsi"/>
          <w:sz w:val="24"/>
          <w:szCs w:val="24"/>
        </w:rPr>
        <w:t>5</w:t>
      </w:r>
    </w:p>
    <w:p w:rsidR="00C541EB" w:rsidRPr="003368AC" w:rsidRDefault="00C541EB" w:rsidP="003368A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>Strony postanawiają, że obowiązującą formę odszkodowania stanowią kary umowne.</w:t>
      </w:r>
    </w:p>
    <w:p w:rsidR="00725E72" w:rsidRPr="003368AC" w:rsidRDefault="00725E72" w:rsidP="003368A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C541EB" w:rsidRPr="003368AC" w:rsidRDefault="00C541EB" w:rsidP="003368A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>Kary</w:t>
      </w:r>
      <w:r w:rsidR="00C507C6" w:rsidRPr="003368AC">
        <w:rPr>
          <w:rFonts w:cstheme="minorHAnsi"/>
          <w:sz w:val="24"/>
          <w:szCs w:val="24"/>
        </w:rPr>
        <w:t>, o których mowa w ust. 1,</w:t>
      </w:r>
      <w:r w:rsidRPr="003368AC">
        <w:rPr>
          <w:rFonts w:cstheme="minorHAnsi"/>
          <w:sz w:val="24"/>
          <w:szCs w:val="24"/>
        </w:rPr>
        <w:t xml:space="preserve"> będą naliczane w następujący sposób:</w:t>
      </w:r>
    </w:p>
    <w:p w:rsidR="00C541EB" w:rsidRPr="003368AC" w:rsidRDefault="00C541EB" w:rsidP="003368AC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>Za zwłokę w dostarczeniu przedmiotu umowy w wysokości 0,5 % ustalonego wynagrodzenia brutto określonego w § 2 umowy za każdy dzień zwłoki.</w:t>
      </w:r>
    </w:p>
    <w:p w:rsidR="00C541EB" w:rsidRPr="003368AC" w:rsidRDefault="00C541EB" w:rsidP="003368AC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 xml:space="preserve">Za zwłokę w usunięciu wad stwierdzonych przy odbiorze lub ujawnionych w okresie rękojmi lub gwarancji w wysokości 0,5 % ustalonego wynagrodzenia brutto </w:t>
      </w:r>
      <w:r w:rsidRPr="003368AC">
        <w:rPr>
          <w:rFonts w:cstheme="minorHAnsi"/>
          <w:sz w:val="24"/>
          <w:szCs w:val="24"/>
        </w:rPr>
        <w:lastRenderedPageBreak/>
        <w:t>określonego w §</w:t>
      </w:r>
      <w:r w:rsidR="00C507C6" w:rsidRPr="003368AC">
        <w:rPr>
          <w:rFonts w:cstheme="minorHAnsi"/>
          <w:sz w:val="24"/>
          <w:szCs w:val="24"/>
        </w:rPr>
        <w:t xml:space="preserve"> </w:t>
      </w:r>
      <w:r w:rsidRPr="003368AC">
        <w:rPr>
          <w:rFonts w:cstheme="minorHAnsi"/>
          <w:sz w:val="24"/>
          <w:szCs w:val="24"/>
        </w:rPr>
        <w:t>2 umowy za każdy dzień zwłoki liczony od upływu terminu wyznaczonego na usunięcie wad.</w:t>
      </w:r>
    </w:p>
    <w:p w:rsidR="00C507C6" w:rsidRPr="003368AC" w:rsidRDefault="00C541EB" w:rsidP="003368AC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>Za odstąpienie od umowy z przyc</w:t>
      </w:r>
      <w:r w:rsidR="00C507C6" w:rsidRPr="003368AC">
        <w:rPr>
          <w:rFonts w:cstheme="minorHAnsi"/>
          <w:sz w:val="24"/>
          <w:szCs w:val="24"/>
        </w:rPr>
        <w:t xml:space="preserve">zyn leżących po stronie </w:t>
      </w:r>
      <w:r w:rsidR="009B3757" w:rsidRPr="003368AC">
        <w:rPr>
          <w:rFonts w:cstheme="minorHAnsi"/>
          <w:sz w:val="24"/>
          <w:szCs w:val="24"/>
        </w:rPr>
        <w:t>Sprzedającego</w:t>
      </w:r>
      <w:r w:rsidRPr="003368AC">
        <w:rPr>
          <w:rFonts w:cstheme="minorHAnsi"/>
          <w:sz w:val="24"/>
          <w:szCs w:val="24"/>
        </w:rPr>
        <w:t xml:space="preserve"> w wysokości 10 % wynagrodzenia brutto określonego w §</w:t>
      </w:r>
      <w:r w:rsidR="00C507C6" w:rsidRPr="003368AC">
        <w:rPr>
          <w:rFonts w:cstheme="minorHAnsi"/>
          <w:sz w:val="24"/>
          <w:szCs w:val="24"/>
        </w:rPr>
        <w:t xml:space="preserve"> </w:t>
      </w:r>
      <w:r w:rsidRPr="003368AC">
        <w:rPr>
          <w:rFonts w:cstheme="minorHAnsi"/>
          <w:sz w:val="24"/>
          <w:szCs w:val="24"/>
        </w:rPr>
        <w:t>2 umowy.</w:t>
      </w:r>
    </w:p>
    <w:p w:rsidR="00C541EB" w:rsidRPr="003368AC" w:rsidRDefault="00C541EB" w:rsidP="003368A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C541EB" w:rsidRPr="003368AC" w:rsidRDefault="00C541EB" w:rsidP="003368A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>Strony zgodnie ustalają, że w przypadku, kiedy wartość szkody, jaką poniesie Zamawiający z tytułu nienależytego wykon</w:t>
      </w:r>
      <w:r w:rsidR="00C507C6" w:rsidRPr="003368AC">
        <w:rPr>
          <w:rFonts w:cstheme="minorHAnsi"/>
          <w:sz w:val="24"/>
          <w:szCs w:val="24"/>
        </w:rPr>
        <w:t>ania przedmiotu umowy przewyższy</w:t>
      </w:r>
      <w:r w:rsidRPr="003368AC">
        <w:rPr>
          <w:rFonts w:cstheme="minorHAnsi"/>
          <w:sz w:val="24"/>
          <w:szCs w:val="24"/>
        </w:rPr>
        <w:t xml:space="preserve"> kary umowne </w:t>
      </w:r>
      <w:r w:rsidR="002445EE" w:rsidRPr="003368AC">
        <w:rPr>
          <w:rFonts w:cstheme="minorHAnsi"/>
          <w:sz w:val="24"/>
          <w:szCs w:val="24"/>
        </w:rPr>
        <w:t>Sprzedający</w:t>
      </w:r>
      <w:r w:rsidRPr="003368AC">
        <w:rPr>
          <w:rFonts w:cstheme="minorHAnsi"/>
          <w:sz w:val="24"/>
          <w:szCs w:val="24"/>
        </w:rPr>
        <w:t xml:space="preserve"> zapłaci Zamawiającemu odszkodowanie na zasadach ogólnych.</w:t>
      </w:r>
    </w:p>
    <w:p w:rsidR="00C541EB" w:rsidRPr="003368AC" w:rsidRDefault="00C541EB" w:rsidP="003368AC">
      <w:pPr>
        <w:spacing w:line="276" w:lineRule="auto"/>
        <w:contextualSpacing/>
        <w:jc w:val="both"/>
        <w:rPr>
          <w:rFonts w:cstheme="minorHAnsi"/>
          <w:sz w:val="24"/>
          <w:szCs w:val="24"/>
        </w:rPr>
      </w:pPr>
    </w:p>
    <w:p w:rsidR="00107D41" w:rsidRPr="003368AC" w:rsidRDefault="00725E72" w:rsidP="003368A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 xml:space="preserve">§ </w:t>
      </w:r>
      <w:r w:rsidR="00864648">
        <w:rPr>
          <w:rFonts w:cstheme="minorHAnsi"/>
          <w:sz w:val="24"/>
          <w:szCs w:val="24"/>
        </w:rPr>
        <w:t>6</w:t>
      </w:r>
    </w:p>
    <w:p w:rsidR="009B3757" w:rsidRPr="003368AC" w:rsidRDefault="009B3757" w:rsidP="003368AC">
      <w:pPr>
        <w:spacing w:line="276" w:lineRule="auto"/>
        <w:ind w:left="284" w:right="102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 xml:space="preserve">Na podstawie Ustawy o ochronie danych osobowych z dnia </w:t>
      </w:r>
      <w:r w:rsidRPr="003368AC">
        <w:rPr>
          <w:rFonts w:cstheme="minorHAnsi"/>
          <w:b/>
          <w:sz w:val="24"/>
          <w:szCs w:val="24"/>
        </w:rPr>
        <w:t>10 maja 2018 roku</w:t>
      </w:r>
      <w:r w:rsidRPr="003368AC">
        <w:rPr>
          <w:rFonts w:cstheme="minorHAnsi"/>
          <w:sz w:val="24"/>
          <w:szCs w:val="24"/>
        </w:rPr>
        <w:t xml:space="preserve"> oraz zgodnie z art. 13 ust. 1 i 2 i art. 26 ogólnego Rozporządzenia Parlamentu Europejskiego I Rady (UE) 2016/679 z dnia 27 kwietnia 2016 roku w sprawie ochrony osób fizycznych w związku z przetwarzaniem danych osobowych i w sprawie swobodnego przepływu takich danych oraz uchylenia dyrektywy 95/46/WE (zwanym dalej rozporządzeniem 2016/679) informujemy, że:</w:t>
      </w:r>
    </w:p>
    <w:p w:rsidR="009B3757" w:rsidRPr="003368AC" w:rsidRDefault="009B3757" w:rsidP="003368AC">
      <w:pPr>
        <w:numPr>
          <w:ilvl w:val="0"/>
          <w:numId w:val="41"/>
        </w:numPr>
        <w:suppressAutoHyphens/>
        <w:spacing w:line="276" w:lineRule="auto"/>
        <w:ind w:left="714" w:right="102" w:hanging="357"/>
        <w:jc w:val="both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>Administratorem danych osobowych jest Pedagogiczna Biblioteka Wojewódzka w Bielsku-Białej, ul. Komorowicka 48, 43-300 Bielsko-Biała, adres e-mail: biblioteka@pbw.bielsko.pl, strona internetowa: www.pbw.bielsko.pl;</w:t>
      </w:r>
    </w:p>
    <w:p w:rsidR="009B3757" w:rsidRPr="003368AC" w:rsidRDefault="009B3757" w:rsidP="003368AC">
      <w:pPr>
        <w:numPr>
          <w:ilvl w:val="0"/>
          <w:numId w:val="41"/>
        </w:numPr>
        <w:spacing w:line="276" w:lineRule="auto"/>
        <w:ind w:right="102"/>
        <w:jc w:val="both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>Została wyznaczona osoba do kontaktu w sprawie przetwarzania danych osobowych, e-mail: iod@pbw.bielsko.pl;</w:t>
      </w:r>
    </w:p>
    <w:p w:rsidR="009B3757" w:rsidRPr="003368AC" w:rsidRDefault="009B3757" w:rsidP="003368AC">
      <w:pPr>
        <w:numPr>
          <w:ilvl w:val="0"/>
          <w:numId w:val="41"/>
        </w:numPr>
        <w:suppressAutoHyphens/>
        <w:spacing w:line="276" w:lineRule="auto"/>
        <w:ind w:left="714" w:right="102" w:hanging="357"/>
        <w:jc w:val="both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>Dane przekazane w związku z umową przetwarzane będą w celu przygotowania, realizacji oraz rozliczenia umowy. Podstawą prawną przetwarzania danych osobowych jest realizacja praw i obowiązków wynikających z umowy (art. 6 ust 1. lit b) oraz wypełnienie obowiązku prawnego ciążącego na administratorze tj. przechowywanie faktur (art.6 ust.1. lit c RODO);</w:t>
      </w:r>
    </w:p>
    <w:p w:rsidR="009B3757" w:rsidRPr="003368AC" w:rsidRDefault="009B3757" w:rsidP="003368AC">
      <w:pPr>
        <w:numPr>
          <w:ilvl w:val="0"/>
          <w:numId w:val="41"/>
        </w:numPr>
        <w:suppressAutoHyphens/>
        <w:spacing w:line="276" w:lineRule="auto"/>
        <w:ind w:left="714" w:right="102" w:hanging="357"/>
        <w:jc w:val="both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>Dane przekazane w związku z umową będą ujawniane osobom upoważnionym przez administratora danych osobowych, podmiotom upoważnionym na podstawie przepisów prawa, operatorowi pocztowemu lub kurierowi w zakresie prowadzonej korespondencji. Ponadto w zakresie stanowiącym informację publiczną dane będą ujawniane każdemu zainteresowanemu taką informacją w zakresie przepisów prawa lub publikowane w BIP;</w:t>
      </w:r>
    </w:p>
    <w:p w:rsidR="009B3757" w:rsidRPr="003368AC" w:rsidRDefault="009B3757" w:rsidP="003368AC">
      <w:pPr>
        <w:numPr>
          <w:ilvl w:val="0"/>
          <w:numId w:val="41"/>
        </w:numPr>
        <w:spacing w:line="276" w:lineRule="auto"/>
        <w:ind w:right="102"/>
        <w:jc w:val="both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 xml:space="preserve">Dane przekazane w związku z umową będą przechowywane zgodnie z przepisami dotyczącymi instrukcji kancelaryjnej oraz archiwalnej, jednak nie krócej niż przez okres </w:t>
      </w:r>
      <w:r w:rsidRPr="003368AC">
        <w:rPr>
          <w:rFonts w:cstheme="minorHAnsi"/>
          <w:b/>
          <w:sz w:val="24"/>
          <w:szCs w:val="24"/>
        </w:rPr>
        <w:t>10 lat</w:t>
      </w:r>
      <w:r w:rsidRPr="003368AC">
        <w:rPr>
          <w:rFonts w:cstheme="minorHAnsi"/>
          <w:sz w:val="24"/>
          <w:szCs w:val="24"/>
        </w:rPr>
        <w:t xml:space="preserve"> od daty zakończenia realizacji celu dla którego dane osobowe były przetwarzane/zebrane;</w:t>
      </w:r>
    </w:p>
    <w:p w:rsidR="009B3757" w:rsidRPr="003368AC" w:rsidRDefault="009B3757" w:rsidP="003368AC">
      <w:pPr>
        <w:numPr>
          <w:ilvl w:val="0"/>
          <w:numId w:val="41"/>
        </w:numPr>
        <w:suppressAutoHyphens/>
        <w:spacing w:line="276" w:lineRule="auto"/>
        <w:ind w:left="714" w:right="102" w:hanging="357"/>
        <w:jc w:val="both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>Przysługuje prawo dostępu do treści swoich danych, ich sprostowania oraz prawo do ich usunięcia – po okresie archiwizacji, ograniczenia przetwarzania, wniesienia sprzeciwu oraz prawo do przenoszenia danych – w granicach określonych zgodnie z art. 15-22 RODO.</w:t>
      </w:r>
    </w:p>
    <w:p w:rsidR="009B3757" w:rsidRPr="003368AC" w:rsidRDefault="009B3757" w:rsidP="003368AC">
      <w:pPr>
        <w:numPr>
          <w:ilvl w:val="0"/>
          <w:numId w:val="41"/>
        </w:numPr>
        <w:suppressAutoHyphens/>
        <w:spacing w:line="276" w:lineRule="auto"/>
        <w:ind w:left="714" w:right="102" w:hanging="357"/>
        <w:jc w:val="both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>Podanie danych przekazanych w związku z umową jest dobrowolne, a celem przetwarzania danych jest zawarcie i realizacja niniejszej umowy. Konsekwencją niepodania danych będzie brak podpisania umowy z uwagi na braki formalne;</w:t>
      </w:r>
    </w:p>
    <w:p w:rsidR="009B3757" w:rsidRPr="003368AC" w:rsidRDefault="009B3757" w:rsidP="003368AC">
      <w:pPr>
        <w:numPr>
          <w:ilvl w:val="0"/>
          <w:numId w:val="41"/>
        </w:numPr>
        <w:spacing w:line="276" w:lineRule="auto"/>
        <w:ind w:right="102"/>
        <w:jc w:val="both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>Dane kontrahentów mogą być udostępniane organom i osobom uprawnionym do przeprowadzania w Pedagogicznej Bibliotece Wojewódzkiej w Bielsku-Białej czynności kontrolnych i audytowych na podstawie odrębnych przepisów prawa wyłącznie w przypadku żądania dokumentów niezbędnych do przygotowania i przeprowadzenia kontroli;</w:t>
      </w:r>
    </w:p>
    <w:p w:rsidR="009B3757" w:rsidRPr="003368AC" w:rsidRDefault="009B3757" w:rsidP="003368AC">
      <w:pPr>
        <w:numPr>
          <w:ilvl w:val="0"/>
          <w:numId w:val="41"/>
        </w:numPr>
        <w:suppressAutoHyphens/>
        <w:spacing w:line="276" w:lineRule="auto"/>
        <w:ind w:left="714" w:right="102" w:hanging="357"/>
        <w:jc w:val="both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 xml:space="preserve">Dane przekazane w zw. z umową, zgodnie z ustawą z dnia 16 kwietnia 1993 r. o zwalczaniu nieuczciwej konkurencji (Dz.U. z 2022r. poz.1233), stanowią tajemnicę przedsiębiorstwa, w rozumieniu art. 11 ust. 4 ustawy, co do których </w:t>
      </w:r>
      <w:hyperlink r:id="rId11" w:tooltip="Przedsiębiorca" w:history="1">
        <w:r w:rsidRPr="003368AC">
          <w:rPr>
            <w:rFonts w:cstheme="minorHAnsi"/>
            <w:sz w:val="24"/>
            <w:szCs w:val="24"/>
          </w:rPr>
          <w:t>przedsiębiorca</w:t>
        </w:r>
      </w:hyperlink>
      <w:r w:rsidRPr="003368AC">
        <w:rPr>
          <w:rFonts w:cstheme="minorHAnsi"/>
          <w:sz w:val="24"/>
          <w:szCs w:val="24"/>
        </w:rPr>
        <w:t xml:space="preserve"> podjął niezbędne działania w celu zachowania ich poufności nie będą ujawnianie do wiadomości publicznej na wniosek zainteresowanego. </w:t>
      </w:r>
    </w:p>
    <w:p w:rsidR="003B09CE" w:rsidRPr="003368AC" w:rsidRDefault="00725E72" w:rsidP="003368A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 xml:space="preserve">§ </w:t>
      </w:r>
      <w:r w:rsidR="00864648">
        <w:rPr>
          <w:rFonts w:cstheme="minorHAnsi"/>
          <w:sz w:val="24"/>
          <w:szCs w:val="24"/>
        </w:rPr>
        <w:t>7</w:t>
      </w:r>
    </w:p>
    <w:p w:rsidR="007409B7" w:rsidRPr="003368AC" w:rsidRDefault="007409B7" w:rsidP="003368AC">
      <w:pPr>
        <w:spacing w:line="276" w:lineRule="auto"/>
        <w:jc w:val="both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>Ewentualne spory wynikłe na tle niniejszej umowy rozstrzyga sąd właściwy dla siedziby Zamawiającego.</w:t>
      </w:r>
    </w:p>
    <w:p w:rsidR="007409B7" w:rsidRPr="003368AC" w:rsidRDefault="00107D41" w:rsidP="003368AC">
      <w:pPr>
        <w:spacing w:line="276" w:lineRule="auto"/>
        <w:jc w:val="center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 xml:space="preserve">§ </w:t>
      </w:r>
      <w:r w:rsidR="00864648">
        <w:rPr>
          <w:rFonts w:cstheme="minorHAnsi"/>
          <w:sz w:val="24"/>
          <w:szCs w:val="24"/>
        </w:rPr>
        <w:t>8</w:t>
      </w:r>
    </w:p>
    <w:p w:rsidR="007409B7" w:rsidRPr="003368AC" w:rsidRDefault="007409B7" w:rsidP="003368AC">
      <w:pPr>
        <w:spacing w:line="276" w:lineRule="auto"/>
        <w:jc w:val="both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>W sprawach nieuregulowanych postanowieniami niniejszej umowy mają zastosowanie przepisy Kodeksu Cywilnego i inne odpowiednie przepisy prawa.</w:t>
      </w:r>
    </w:p>
    <w:p w:rsidR="007409B7" w:rsidRPr="003368AC" w:rsidRDefault="00725E72" w:rsidP="003368AC">
      <w:pPr>
        <w:spacing w:line="276" w:lineRule="auto"/>
        <w:jc w:val="center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 xml:space="preserve">§ </w:t>
      </w:r>
      <w:r w:rsidR="00864648">
        <w:rPr>
          <w:rFonts w:cstheme="minorHAnsi"/>
          <w:sz w:val="24"/>
          <w:szCs w:val="24"/>
        </w:rPr>
        <w:t>9</w:t>
      </w:r>
    </w:p>
    <w:p w:rsidR="007409B7" w:rsidRPr="003368AC" w:rsidRDefault="007409B7" w:rsidP="003368AC">
      <w:pPr>
        <w:spacing w:line="276" w:lineRule="auto"/>
        <w:jc w:val="both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>Wszelkie zmiany postanowień niniejszej umowy wymagają formy pisemnej pod rygorem nieważności.</w:t>
      </w:r>
    </w:p>
    <w:p w:rsidR="007409B7" w:rsidRPr="003368AC" w:rsidRDefault="00725E72" w:rsidP="003368AC">
      <w:pPr>
        <w:spacing w:line="276" w:lineRule="auto"/>
        <w:jc w:val="center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 xml:space="preserve">§ </w:t>
      </w:r>
      <w:r w:rsidR="00864648">
        <w:rPr>
          <w:rFonts w:cstheme="minorHAnsi"/>
          <w:sz w:val="24"/>
          <w:szCs w:val="24"/>
        </w:rPr>
        <w:t>10</w:t>
      </w:r>
    </w:p>
    <w:p w:rsidR="007409B7" w:rsidRPr="003368AC" w:rsidRDefault="007409B7" w:rsidP="003368AC">
      <w:pPr>
        <w:spacing w:line="276" w:lineRule="auto"/>
        <w:jc w:val="both"/>
        <w:rPr>
          <w:rFonts w:cstheme="minorHAnsi"/>
          <w:sz w:val="24"/>
          <w:szCs w:val="24"/>
        </w:rPr>
      </w:pPr>
      <w:r w:rsidRPr="003368AC">
        <w:rPr>
          <w:rFonts w:cstheme="minorHAnsi"/>
          <w:sz w:val="24"/>
          <w:szCs w:val="24"/>
        </w:rPr>
        <w:t xml:space="preserve">Umowa została sporządzona w </w:t>
      </w:r>
      <w:r w:rsidR="00962669" w:rsidRPr="003368AC">
        <w:rPr>
          <w:rFonts w:cstheme="minorHAnsi"/>
          <w:sz w:val="24"/>
          <w:szCs w:val="24"/>
        </w:rPr>
        <w:t xml:space="preserve">dwóch </w:t>
      </w:r>
      <w:r w:rsidRPr="003368AC">
        <w:rPr>
          <w:rFonts w:cstheme="minorHAnsi"/>
          <w:sz w:val="24"/>
          <w:szCs w:val="24"/>
        </w:rPr>
        <w:t xml:space="preserve">jednobrzmiących egzemplarzach, </w:t>
      </w:r>
      <w:r w:rsidR="00962669" w:rsidRPr="003368AC">
        <w:rPr>
          <w:rFonts w:cstheme="minorHAnsi"/>
          <w:sz w:val="24"/>
          <w:szCs w:val="24"/>
        </w:rPr>
        <w:t xml:space="preserve">w tym jeden dla Zamawiającego i </w:t>
      </w:r>
      <w:r w:rsidR="00790FBD" w:rsidRPr="003368AC">
        <w:rPr>
          <w:rFonts w:cstheme="minorHAnsi"/>
          <w:sz w:val="24"/>
          <w:szCs w:val="24"/>
        </w:rPr>
        <w:t xml:space="preserve">jeden dla </w:t>
      </w:r>
      <w:r w:rsidR="002445EE" w:rsidRPr="003368AC">
        <w:rPr>
          <w:rFonts w:cstheme="minorHAnsi"/>
          <w:sz w:val="24"/>
          <w:szCs w:val="24"/>
        </w:rPr>
        <w:t>Sprzedającego</w:t>
      </w:r>
      <w:r w:rsidR="00CF0800" w:rsidRPr="003368AC">
        <w:rPr>
          <w:rFonts w:cstheme="minorHAnsi"/>
          <w:sz w:val="24"/>
          <w:szCs w:val="24"/>
        </w:rPr>
        <w:t>.</w:t>
      </w:r>
    </w:p>
    <w:p w:rsidR="007409B7" w:rsidRPr="003368AC" w:rsidRDefault="007409B7" w:rsidP="003368AC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3B09CE" w:rsidRPr="000E24F0" w:rsidRDefault="00AC33DC" w:rsidP="003368AC">
      <w:pPr>
        <w:spacing w:line="276" w:lineRule="auto"/>
        <w:ind w:firstLine="360"/>
        <w:jc w:val="both"/>
        <w:rPr>
          <w:rFonts w:ascii="Arial Narrow" w:hAnsi="Arial Narrow"/>
          <w:sz w:val="24"/>
          <w:szCs w:val="24"/>
        </w:rPr>
      </w:pPr>
      <w:r w:rsidRPr="003368AC">
        <w:rPr>
          <w:rFonts w:cstheme="minorHAnsi"/>
          <w:sz w:val="24"/>
          <w:szCs w:val="24"/>
        </w:rPr>
        <w:t>ZAMAWIAJĄCY</w:t>
      </w:r>
      <w:r w:rsidRPr="003368AC">
        <w:rPr>
          <w:rFonts w:cstheme="minorHAnsi"/>
          <w:sz w:val="24"/>
          <w:szCs w:val="24"/>
        </w:rPr>
        <w:tab/>
      </w:r>
      <w:r w:rsidRPr="003368AC">
        <w:rPr>
          <w:rFonts w:cstheme="minorHAnsi"/>
          <w:sz w:val="24"/>
          <w:szCs w:val="24"/>
        </w:rPr>
        <w:tab/>
      </w:r>
      <w:r w:rsidR="003B09CE" w:rsidRPr="003368AC">
        <w:rPr>
          <w:rFonts w:cstheme="minorHAnsi"/>
          <w:sz w:val="24"/>
          <w:szCs w:val="24"/>
        </w:rPr>
        <w:tab/>
      </w:r>
      <w:r w:rsidR="003B09CE" w:rsidRPr="003368AC">
        <w:rPr>
          <w:rFonts w:cstheme="minorHAnsi"/>
          <w:sz w:val="24"/>
          <w:szCs w:val="24"/>
        </w:rPr>
        <w:tab/>
      </w:r>
      <w:r w:rsidR="003B09CE" w:rsidRPr="003368AC">
        <w:rPr>
          <w:rFonts w:cstheme="minorHAnsi"/>
          <w:sz w:val="24"/>
          <w:szCs w:val="24"/>
        </w:rPr>
        <w:tab/>
      </w:r>
      <w:r w:rsidR="003B09CE" w:rsidRPr="003368AC">
        <w:rPr>
          <w:rFonts w:cstheme="minorHAnsi"/>
          <w:sz w:val="24"/>
          <w:szCs w:val="24"/>
        </w:rPr>
        <w:tab/>
        <w:t xml:space="preserve">                           </w:t>
      </w:r>
      <w:r w:rsidR="00F77708" w:rsidRPr="003368AC">
        <w:rPr>
          <w:rFonts w:cstheme="minorHAnsi"/>
          <w:sz w:val="24"/>
          <w:szCs w:val="24"/>
        </w:rPr>
        <w:t>SPRZED</w:t>
      </w:r>
      <w:r w:rsidR="00F77708">
        <w:rPr>
          <w:rFonts w:ascii="Arial Narrow" w:hAnsi="Arial Narrow"/>
          <w:sz w:val="24"/>
          <w:szCs w:val="24"/>
        </w:rPr>
        <w:t>AJĄCY</w:t>
      </w:r>
    </w:p>
    <w:sectPr w:rsidR="003B09CE" w:rsidRPr="000E24F0" w:rsidSect="001213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F1A" w:rsidRDefault="00516F1A" w:rsidP="00EC3CB2">
      <w:pPr>
        <w:spacing w:after="0" w:line="240" w:lineRule="auto"/>
      </w:pPr>
      <w:r>
        <w:separator/>
      </w:r>
    </w:p>
  </w:endnote>
  <w:endnote w:type="continuationSeparator" w:id="0">
    <w:p w:rsidR="00516F1A" w:rsidRDefault="00516F1A" w:rsidP="00EC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72A" w:rsidRDefault="004B172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2879018"/>
      <w:docPartObj>
        <w:docPartGallery w:val="Page Numbers (Bottom of Page)"/>
        <w:docPartUnique/>
      </w:docPartObj>
    </w:sdtPr>
    <w:sdtEndPr/>
    <w:sdtContent>
      <w:p w:rsidR="00EC3CB2" w:rsidRDefault="004522C2">
        <w:pPr>
          <w:pStyle w:val="Stopka"/>
          <w:jc w:val="center"/>
        </w:pPr>
        <w:r>
          <w:fldChar w:fldCharType="begin"/>
        </w:r>
        <w:r w:rsidR="00EC3CB2">
          <w:instrText>PAGE   \* MERGEFORMAT</w:instrText>
        </w:r>
        <w:r>
          <w:fldChar w:fldCharType="separate"/>
        </w:r>
        <w:r w:rsidR="009632C5">
          <w:rPr>
            <w:noProof/>
          </w:rPr>
          <w:t>4</w:t>
        </w:r>
        <w:r>
          <w:fldChar w:fldCharType="end"/>
        </w:r>
      </w:p>
    </w:sdtContent>
  </w:sdt>
  <w:p w:rsidR="00EC3CB2" w:rsidRDefault="00EC3CB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72A" w:rsidRDefault="004B17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F1A" w:rsidRDefault="00516F1A" w:rsidP="00EC3CB2">
      <w:pPr>
        <w:spacing w:after="0" w:line="240" w:lineRule="auto"/>
      </w:pPr>
      <w:r>
        <w:separator/>
      </w:r>
    </w:p>
  </w:footnote>
  <w:footnote w:type="continuationSeparator" w:id="0">
    <w:p w:rsidR="00516F1A" w:rsidRDefault="00516F1A" w:rsidP="00EC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72A" w:rsidRDefault="004B172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757" w:rsidRPr="009B3757" w:rsidRDefault="009B3757">
    <w:pPr>
      <w:pStyle w:val="Nagwek"/>
    </w:pPr>
    <w:r w:rsidRPr="009B3757">
      <w:rPr>
        <w:i/>
      </w:rPr>
      <w:t>Projekt umowy</w:t>
    </w:r>
    <w:r>
      <w:rPr>
        <w:i/>
      </w:rPr>
      <w:tab/>
    </w:r>
    <w:r>
      <w:rPr>
        <w:i/>
      </w:rPr>
      <w:tab/>
    </w:r>
    <w:r w:rsidRPr="009B3757">
      <w:t xml:space="preserve">Załącznik nr </w:t>
    </w:r>
    <w:r w:rsidR="004B172A">
      <w:t>4</w:t>
    </w:r>
    <w:r w:rsidRPr="009B3757">
      <w:t xml:space="preserve"> do zapytania ofertowego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72A" w:rsidRDefault="004B17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2FC7"/>
    <w:multiLevelType w:val="hybridMultilevel"/>
    <w:tmpl w:val="358EDD04"/>
    <w:lvl w:ilvl="0" w:tplc="241CCBDA">
      <w:start w:val="2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18D2FF0"/>
    <w:multiLevelType w:val="multilevel"/>
    <w:tmpl w:val="A426D1E2"/>
    <w:lvl w:ilvl="0">
      <w:start w:val="1"/>
      <w:numFmt w:val="bullet"/>
      <w:lvlText w:val=""/>
      <w:lvlJc w:val="left"/>
      <w:pPr>
        <w:ind w:left="722" w:hanging="360"/>
      </w:pPr>
      <w:rPr>
        <w:rFonts w:ascii="Symbol" w:hAnsi="Symbol" w:hint="default"/>
        <w:color w:val="auto"/>
      </w:rPr>
    </w:lvl>
    <w:lvl w:ilvl="1">
      <w:numFmt w:val="bullet"/>
      <w:lvlText w:val="o"/>
      <w:lvlJc w:val="left"/>
      <w:pPr>
        <w:ind w:left="144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2" w:hanging="360"/>
      </w:pPr>
      <w:rPr>
        <w:rFonts w:ascii="Wingdings" w:hAnsi="Wingdings"/>
      </w:rPr>
    </w:lvl>
  </w:abstractNum>
  <w:abstractNum w:abstractNumId="2" w15:restartNumberingAfterBreak="0">
    <w:nsid w:val="03225C92"/>
    <w:multiLevelType w:val="hybridMultilevel"/>
    <w:tmpl w:val="21D2F50C"/>
    <w:lvl w:ilvl="0" w:tplc="9C0A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13064"/>
    <w:multiLevelType w:val="multilevel"/>
    <w:tmpl w:val="6478D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7DC2254"/>
    <w:multiLevelType w:val="hybridMultilevel"/>
    <w:tmpl w:val="A7641454"/>
    <w:lvl w:ilvl="0" w:tplc="3FF4E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914A24"/>
    <w:multiLevelType w:val="hybridMultilevel"/>
    <w:tmpl w:val="F2703E0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A10122"/>
    <w:multiLevelType w:val="hybridMultilevel"/>
    <w:tmpl w:val="1D0807AA"/>
    <w:lvl w:ilvl="0" w:tplc="ED9408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E1EFE"/>
    <w:multiLevelType w:val="hybridMultilevel"/>
    <w:tmpl w:val="93BC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27319"/>
    <w:multiLevelType w:val="hybridMultilevel"/>
    <w:tmpl w:val="5652D9A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59E707C"/>
    <w:multiLevelType w:val="hybridMultilevel"/>
    <w:tmpl w:val="427C0CD8"/>
    <w:lvl w:ilvl="0" w:tplc="FEF2266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F26AB"/>
    <w:multiLevelType w:val="hybridMultilevel"/>
    <w:tmpl w:val="43D47EE4"/>
    <w:lvl w:ilvl="0" w:tplc="62E6974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8AA5F91"/>
    <w:multiLevelType w:val="multilevel"/>
    <w:tmpl w:val="0D5610F8"/>
    <w:styleLink w:val="WWNum11"/>
    <w:lvl w:ilvl="0">
      <w:numFmt w:val="bullet"/>
      <w:lvlText w:val=""/>
      <w:lvlJc w:val="left"/>
      <w:pPr>
        <w:ind w:left="929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6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9" w:hanging="360"/>
      </w:pPr>
      <w:rPr>
        <w:rFonts w:ascii="Wingdings" w:hAnsi="Wingdings"/>
      </w:rPr>
    </w:lvl>
  </w:abstractNum>
  <w:abstractNum w:abstractNumId="12" w15:restartNumberingAfterBreak="0">
    <w:nsid w:val="1A82224B"/>
    <w:multiLevelType w:val="hybridMultilevel"/>
    <w:tmpl w:val="A90A898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E1B2E35"/>
    <w:multiLevelType w:val="hybridMultilevel"/>
    <w:tmpl w:val="21D2F50C"/>
    <w:lvl w:ilvl="0" w:tplc="9C0A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1308A"/>
    <w:multiLevelType w:val="hybridMultilevel"/>
    <w:tmpl w:val="3A902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61CCC"/>
    <w:multiLevelType w:val="hybridMultilevel"/>
    <w:tmpl w:val="72664B4E"/>
    <w:lvl w:ilvl="0" w:tplc="3AE02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D6C33"/>
    <w:multiLevelType w:val="hybridMultilevel"/>
    <w:tmpl w:val="054C8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E6F0B"/>
    <w:multiLevelType w:val="hybridMultilevel"/>
    <w:tmpl w:val="9C641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52608"/>
    <w:multiLevelType w:val="hybridMultilevel"/>
    <w:tmpl w:val="5AF4A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57F8D"/>
    <w:multiLevelType w:val="hybridMultilevel"/>
    <w:tmpl w:val="32844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A2FD4"/>
    <w:multiLevelType w:val="hybridMultilevel"/>
    <w:tmpl w:val="0EA425DA"/>
    <w:lvl w:ilvl="0" w:tplc="49E2F8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66D62"/>
    <w:multiLevelType w:val="hybridMultilevel"/>
    <w:tmpl w:val="B4606D76"/>
    <w:lvl w:ilvl="0" w:tplc="9C0A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E5892"/>
    <w:multiLevelType w:val="hybridMultilevel"/>
    <w:tmpl w:val="E618D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0510D"/>
    <w:multiLevelType w:val="hybridMultilevel"/>
    <w:tmpl w:val="E51C11DC"/>
    <w:lvl w:ilvl="0" w:tplc="256E6A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9F65EA3"/>
    <w:multiLevelType w:val="hybridMultilevel"/>
    <w:tmpl w:val="8C401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80CE1"/>
    <w:multiLevelType w:val="hybridMultilevel"/>
    <w:tmpl w:val="C8284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51A35"/>
    <w:multiLevelType w:val="hybridMultilevel"/>
    <w:tmpl w:val="388C9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F42862"/>
    <w:multiLevelType w:val="hybridMultilevel"/>
    <w:tmpl w:val="37FC2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21331"/>
    <w:multiLevelType w:val="hybridMultilevel"/>
    <w:tmpl w:val="7EC840D0"/>
    <w:lvl w:ilvl="0" w:tplc="62E697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F8035A1"/>
    <w:multiLevelType w:val="hybridMultilevel"/>
    <w:tmpl w:val="627EFE6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0BB49F1"/>
    <w:multiLevelType w:val="hybridMultilevel"/>
    <w:tmpl w:val="81A2BAB4"/>
    <w:lvl w:ilvl="0" w:tplc="754C4B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9055FB"/>
    <w:multiLevelType w:val="hybridMultilevel"/>
    <w:tmpl w:val="DF22D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D1379B"/>
    <w:multiLevelType w:val="hybridMultilevel"/>
    <w:tmpl w:val="CC22B99C"/>
    <w:lvl w:ilvl="0" w:tplc="35624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E929FF"/>
    <w:multiLevelType w:val="hybridMultilevel"/>
    <w:tmpl w:val="2F367F28"/>
    <w:lvl w:ilvl="0" w:tplc="62E6974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66402D8"/>
    <w:multiLevelType w:val="hybridMultilevel"/>
    <w:tmpl w:val="AE9C0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B0557"/>
    <w:multiLevelType w:val="hybridMultilevel"/>
    <w:tmpl w:val="70AC1064"/>
    <w:lvl w:ilvl="0" w:tplc="9C0A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D17A02"/>
    <w:multiLevelType w:val="hybridMultilevel"/>
    <w:tmpl w:val="0100C3AA"/>
    <w:lvl w:ilvl="0" w:tplc="5E08C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4B555D"/>
    <w:multiLevelType w:val="hybridMultilevel"/>
    <w:tmpl w:val="113A3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108CD"/>
    <w:multiLevelType w:val="hybridMultilevel"/>
    <w:tmpl w:val="11CE5DA4"/>
    <w:lvl w:ilvl="0" w:tplc="9C0A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E543E"/>
    <w:multiLevelType w:val="hybridMultilevel"/>
    <w:tmpl w:val="73EA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2A268A"/>
    <w:multiLevelType w:val="hybridMultilevel"/>
    <w:tmpl w:val="19FA0C78"/>
    <w:lvl w:ilvl="0" w:tplc="256E6AB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1" w15:restartNumberingAfterBreak="0">
    <w:nsid w:val="6A6B505C"/>
    <w:multiLevelType w:val="hybridMultilevel"/>
    <w:tmpl w:val="59CC55AE"/>
    <w:lvl w:ilvl="0" w:tplc="EC54D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26542E"/>
    <w:multiLevelType w:val="hybridMultilevel"/>
    <w:tmpl w:val="06403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3B0BB9"/>
    <w:multiLevelType w:val="hybridMultilevel"/>
    <w:tmpl w:val="A32671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C841FE"/>
    <w:multiLevelType w:val="multilevel"/>
    <w:tmpl w:val="ED64D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45" w15:restartNumberingAfterBreak="0">
    <w:nsid w:val="72CA044F"/>
    <w:multiLevelType w:val="hybridMultilevel"/>
    <w:tmpl w:val="C8284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62D0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EF84499"/>
    <w:multiLevelType w:val="hybridMultilevel"/>
    <w:tmpl w:val="4DAC4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39"/>
  </w:num>
  <w:num w:numId="3">
    <w:abstractNumId w:val="12"/>
  </w:num>
  <w:num w:numId="4">
    <w:abstractNumId w:val="46"/>
  </w:num>
  <w:num w:numId="5">
    <w:abstractNumId w:val="23"/>
  </w:num>
  <w:num w:numId="6">
    <w:abstractNumId w:val="40"/>
  </w:num>
  <w:num w:numId="7">
    <w:abstractNumId w:val="45"/>
  </w:num>
  <w:num w:numId="8">
    <w:abstractNumId w:val="25"/>
  </w:num>
  <w:num w:numId="9">
    <w:abstractNumId w:val="16"/>
  </w:num>
  <w:num w:numId="10">
    <w:abstractNumId w:val="27"/>
  </w:num>
  <w:num w:numId="11">
    <w:abstractNumId w:val="4"/>
  </w:num>
  <w:num w:numId="12">
    <w:abstractNumId w:val="14"/>
  </w:num>
  <w:num w:numId="13">
    <w:abstractNumId w:val="7"/>
  </w:num>
  <w:num w:numId="14">
    <w:abstractNumId w:val="2"/>
  </w:num>
  <w:num w:numId="15">
    <w:abstractNumId w:val="35"/>
  </w:num>
  <w:num w:numId="16">
    <w:abstractNumId w:val="9"/>
  </w:num>
  <w:num w:numId="17">
    <w:abstractNumId w:val="36"/>
  </w:num>
  <w:num w:numId="18">
    <w:abstractNumId w:val="38"/>
  </w:num>
  <w:num w:numId="19">
    <w:abstractNumId w:val="26"/>
  </w:num>
  <w:num w:numId="20">
    <w:abstractNumId w:val="22"/>
  </w:num>
  <w:num w:numId="21">
    <w:abstractNumId w:val="30"/>
  </w:num>
  <w:num w:numId="22">
    <w:abstractNumId w:val="41"/>
  </w:num>
  <w:num w:numId="23">
    <w:abstractNumId w:val="43"/>
  </w:num>
  <w:num w:numId="24">
    <w:abstractNumId w:val="0"/>
  </w:num>
  <w:num w:numId="25">
    <w:abstractNumId w:val="20"/>
  </w:num>
  <w:num w:numId="26">
    <w:abstractNumId w:val="6"/>
  </w:num>
  <w:num w:numId="27">
    <w:abstractNumId w:val="37"/>
  </w:num>
  <w:num w:numId="28">
    <w:abstractNumId w:val="5"/>
  </w:num>
  <w:num w:numId="29">
    <w:abstractNumId w:val="18"/>
  </w:num>
  <w:num w:numId="30">
    <w:abstractNumId w:val="42"/>
  </w:num>
  <w:num w:numId="31">
    <w:abstractNumId w:val="31"/>
  </w:num>
  <w:num w:numId="32">
    <w:abstractNumId w:val="32"/>
  </w:num>
  <w:num w:numId="33">
    <w:abstractNumId w:val="19"/>
  </w:num>
  <w:num w:numId="34">
    <w:abstractNumId w:val="15"/>
  </w:num>
  <w:num w:numId="35">
    <w:abstractNumId w:val="29"/>
  </w:num>
  <w:num w:numId="36">
    <w:abstractNumId w:val="8"/>
  </w:num>
  <w:num w:numId="37">
    <w:abstractNumId w:val="21"/>
  </w:num>
  <w:num w:numId="38">
    <w:abstractNumId w:val="3"/>
  </w:num>
  <w:num w:numId="39">
    <w:abstractNumId w:val="13"/>
  </w:num>
  <w:num w:numId="40">
    <w:abstractNumId w:val="44"/>
  </w:num>
  <w:num w:numId="41">
    <w:abstractNumId w:val="17"/>
  </w:num>
  <w:num w:numId="42">
    <w:abstractNumId w:val="11"/>
  </w:num>
  <w:num w:numId="43">
    <w:abstractNumId w:val="34"/>
  </w:num>
  <w:num w:numId="44">
    <w:abstractNumId w:val="33"/>
  </w:num>
  <w:num w:numId="45">
    <w:abstractNumId w:val="10"/>
  </w:num>
  <w:num w:numId="46">
    <w:abstractNumId w:val="1"/>
  </w:num>
  <w:num w:numId="47">
    <w:abstractNumId w:val="24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483"/>
    <w:rsid w:val="00026A4D"/>
    <w:rsid w:val="00031D36"/>
    <w:rsid w:val="00031DE9"/>
    <w:rsid w:val="00052627"/>
    <w:rsid w:val="00067C18"/>
    <w:rsid w:val="0008510B"/>
    <w:rsid w:val="000C5A55"/>
    <w:rsid w:val="000E1AEF"/>
    <w:rsid w:val="000E24F0"/>
    <w:rsid w:val="00107D41"/>
    <w:rsid w:val="00116FA5"/>
    <w:rsid w:val="001213D4"/>
    <w:rsid w:val="00135133"/>
    <w:rsid w:val="001527DD"/>
    <w:rsid w:val="00187483"/>
    <w:rsid w:val="001C77FD"/>
    <w:rsid w:val="001D721B"/>
    <w:rsid w:val="001E70F3"/>
    <w:rsid w:val="002445EE"/>
    <w:rsid w:val="00271A59"/>
    <w:rsid w:val="00275DC8"/>
    <w:rsid w:val="00284435"/>
    <w:rsid w:val="002D067E"/>
    <w:rsid w:val="002E02B8"/>
    <w:rsid w:val="00305923"/>
    <w:rsid w:val="00324076"/>
    <w:rsid w:val="00324142"/>
    <w:rsid w:val="00333563"/>
    <w:rsid w:val="003353C6"/>
    <w:rsid w:val="003368AC"/>
    <w:rsid w:val="003461E1"/>
    <w:rsid w:val="00347427"/>
    <w:rsid w:val="003570BF"/>
    <w:rsid w:val="003934A7"/>
    <w:rsid w:val="003B09CE"/>
    <w:rsid w:val="003C38D3"/>
    <w:rsid w:val="00402FED"/>
    <w:rsid w:val="00420E19"/>
    <w:rsid w:val="004522C2"/>
    <w:rsid w:val="00455F61"/>
    <w:rsid w:val="004B172A"/>
    <w:rsid w:val="004C7079"/>
    <w:rsid w:val="00501716"/>
    <w:rsid w:val="00516F1A"/>
    <w:rsid w:val="00553ED8"/>
    <w:rsid w:val="005546D0"/>
    <w:rsid w:val="00575F20"/>
    <w:rsid w:val="005830AC"/>
    <w:rsid w:val="00592ADD"/>
    <w:rsid w:val="00595CF6"/>
    <w:rsid w:val="005A4939"/>
    <w:rsid w:val="005D3077"/>
    <w:rsid w:val="005D4C70"/>
    <w:rsid w:val="005D6309"/>
    <w:rsid w:val="005E70AD"/>
    <w:rsid w:val="00613626"/>
    <w:rsid w:val="0061659D"/>
    <w:rsid w:val="0066148C"/>
    <w:rsid w:val="0068546E"/>
    <w:rsid w:val="00692995"/>
    <w:rsid w:val="006A0242"/>
    <w:rsid w:val="006E1667"/>
    <w:rsid w:val="00725E72"/>
    <w:rsid w:val="007342CA"/>
    <w:rsid w:val="007409B7"/>
    <w:rsid w:val="00757A6C"/>
    <w:rsid w:val="00762E09"/>
    <w:rsid w:val="00790FBD"/>
    <w:rsid w:val="007A3759"/>
    <w:rsid w:val="007A409A"/>
    <w:rsid w:val="007B1987"/>
    <w:rsid w:val="007D564A"/>
    <w:rsid w:val="00803952"/>
    <w:rsid w:val="008079F2"/>
    <w:rsid w:val="00864648"/>
    <w:rsid w:val="00864960"/>
    <w:rsid w:val="008B15B3"/>
    <w:rsid w:val="008B1CF1"/>
    <w:rsid w:val="008C5DE5"/>
    <w:rsid w:val="008E416B"/>
    <w:rsid w:val="008F7E38"/>
    <w:rsid w:val="009611DC"/>
    <w:rsid w:val="00962669"/>
    <w:rsid w:val="009632C5"/>
    <w:rsid w:val="00983DFD"/>
    <w:rsid w:val="009A5370"/>
    <w:rsid w:val="009B3757"/>
    <w:rsid w:val="00A17008"/>
    <w:rsid w:val="00A2789D"/>
    <w:rsid w:val="00A802A3"/>
    <w:rsid w:val="00A967C6"/>
    <w:rsid w:val="00AB1ACC"/>
    <w:rsid w:val="00AC33DC"/>
    <w:rsid w:val="00AD34DB"/>
    <w:rsid w:val="00B14164"/>
    <w:rsid w:val="00B14836"/>
    <w:rsid w:val="00B41890"/>
    <w:rsid w:val="00B67217"/>
    <w:rsid w:val="00B76CFD"/>
    <w:rsid w:val="00B80C0C"/>
    <w:rsid w:val="00BA51E2"/>
    <w:rsid w:val="00BA7703"/>
    <w:rsid w:val="00BB28EE"/>
    <w:rsid w:val="00C051BA"/>
    <w:rsid w:val="00C1013B"/>
    <w:rsid w:val="00C507C6"/>
    <w:rsid w:val="00C541EB"/>
    <w:rsid w:val="00C733F3"/>
    <w:rsid w:val="00C76D99"/>
    <w:rsid w:val="00C93E4E"/>
    <w:rsid w:val="00C94C5D"/>
    <w:rsid w:val="00CC12CC"/>
    <w:rsid w:val="00CC54FB"/>
    <w:rsid w:val="00CC7D6F"/>
    <w:rsid w:val="00CF0800"/>
    <w:rsid w:val="00D02C10"/>
    <w:rsid w:val="00D5514A"/>
    <w:rsid w:val="00D94FC6"/>
    <w:rsid w:val="00DA242B"/>
    <w:rsid w:val="00DB4D07"/>
    <w:rsid w:val="00DC26DE"/>
    <w:rsid w:val="00DF62B6"/>
    <w:rsid w:val="00E03D03"/>
    <w:rsid w:val="00E71DB4"/>
    <w:rsid w:val="00E92FBC"/>
    <w:rsid w:val="00EC3CB2"/>
    <w:rsid w:val="00EF3B9A"/>
    <w:rsid w:val="00F37AE1"/>
    <w:rsid w:val="00F556DB"/>
    <w:rsid w:val="00F77708"/>
    <w:rsid w:val="00F808E1"/>
    <w:rsid w:val="00F877D9"/>
    <w:rsid w:val="00F90553"/>
    <w:rsid w:val="00F90648"/>
    <w:rsid w:val="00FB24C3"/>
    <w:rsid w:val="00FC680A"/>
    <w:rsid w:val="00FE2DD5"/>
    <w:rsid w:val="00FF0C1A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C9B7D6-2EFA-4894-8131-17B5C951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13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"/>
    <w:link w:val="AkapitzlistZnak"/>
    <w:uiPriority w:val="34"/>
    <w:qFormat/>
    <w:rsid w:val="005830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3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3CB2"/>
  </w:style>
  <w:style w:type="paragraph" w:styleId="Stopka">
    <w:name w:val="footer"/>
    <w:basedOn w:val="Normalny"/>
    <w:link w:val="StopkaZnak"/>
    <w:uiPriority w:val="99"/>
    <w:unhideWhenUsed/>
    <w:rsid w:val="00EC3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3CB2"/>
  </w:style>
  <w:style w:type="paragraph" w:styleId="Tekstdymka">
    <w:name w:val="Balloon Text"/>
    <w:basedOn w:val="Normalny"/>
    <w:link w:val="TekstdymkaZnak"/>
    <w:uiPriority w:val="99"/>
    <w:semiHidden/>
    <w:unhideWhenUsed/>
    <w:rsid w:val="00EC3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CB2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34"/>
    <w:rsid w:val="00107D41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07D41"/>
    <w:pPr>
      <w:spacing w:after="120" w:line="480" w:lineRule="auto"/>
      <w:ind w:left="283"/>
    </w:pPr>
    <w:rPr>
      <w:rFonts w:ascii="Arial" w:eastAsia="Calibri" w:hAnsi="Arial" w:cs="Times New Roman"/>
      <w:sz w:val="21"/>
      <w:szCs w:val="21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07D41"/>
    <w:rPr>
      <w:rFonts w:ascii="Arial" w:eastAsia="Calibri" w:hAnsi="Arial" w:cs="Times New Roman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0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E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E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E19"/>
    <w:rPr>
      <w:b/>
      <w:bCs/>
      <w:sz w:val="20"/>
      <w:szCs w:val="20"/>
    </w:rPr>
  </w:style>
  <w:style w:type="paragraph" w:styleId="Bezodstpw">
    <w:name w:val="No Spacing"/>
    <w:qFormat/>
    <w:rsid w:val="00790FBD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CF0800"/>
    <w:rPr>
      <w:color w:val="0563C1" w:themeColor="hyperlink"/>
      <w:u w:val="single"/>
    </w:rPr>
  </w:style>
  <w:style w:type="paragraph" w:customStyle="1" w:styleId="Default">
    <w:name w:val="Default"/>
    <w:rsid w:val="00592A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93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2E02B8"/>
    <w:pPr>
      <w:widowControl w:val="0"/>
      <w:suppressAutoHyphens/>
      <w:autoSpaceDE w:val="0"/>
      <w:spacing w:before="120" w:after="0" w:line="240" w:lineRule="auto"/>
      <w:jc w:val="center"/>
    </w:pPr>
    <w:rPr>
      <w:rFonts w:ascii="Arial" w:eastAsia="Times New Roman" w:hAnsi="Arial" w:cs="Arial"/>
      <w:b/>
      <w:bCs/>
      <w:spacing w:val="-6"/>
      <w:sz w:val="36"/>
      <w:szCs w:val="33"/>
      <w:lang w:eastAsia="ar-SA"/>
    </w:rPr>
  </w:style>
  <w:style w:type="character" w:customStyle="1" w:styleId="PodtytuZnak">
    <w:name w:val="Podtytuł Znak"/>
    <w:basedOn w:val="Domylnaczcionkaakapitu"/>
    <w:link w:val="Podtytu"/>
    <w:rsid w:val="002E02B8"/>
    <w:rPr>
      <w:rFonts w:ascii="Arial" w:eastAsia="Times New Roman" w:hAnsi="Arial" w:cs="Arial"/>
      <w:b/>
      <w:bCs/>
      <w:spacing w:val="-6"/>
      <w:sz w:val="36"/>
      <w:szCs w:val="33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02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02B8"/>
  </w:style>
  <w:style w:type="paragraph" w:customStyle="1" w:styleId="Standard">
    <w:name w:val="Standard"/>
    <w:rsid w:val="00864648"/>
    <w:pPr>
      <w:suppressAutoHyphens/>
      <w:autoSpaceDN w:val="0"/>
      <w:spacing w:after="120" w:line="240" w:lineRule="auto"/>
      <w:ind w:left="714" w:hanging="357"/>
      <w:jc w:val="both"/>
      <w:textAlignment w:val="baseline"/>
    </w:pPr>
    <w:rPr>
      <w:rFonts w:ascii="Arial" w:eastAsia="Calibri" w:hAnsi="Arial" w:cs="Times New Roman"/>
      <w:sz w:val="21"/>
      <w:szCs w:val="21"/>
    </w:rPr>
  </w:style>
  <w:style w:type="character" w:customStyle="1" w:styleId="Internetlink">
    <w:name w:val="Internet link"/>
    <w:rsid w:val="00864648"/>
    <w:rPr>
      <w:color w:val="0000FF"/>
      <w:u w:val="single"/>
    </w:rPr>
  </w:style>
  <w:style w:type="numbering" w:customStyle="1" w:styleId="WWNum11">
    <w:name w:val="WWNum11"/>
    <w:basedOn w:val="Bezlisty"/>
    <w:rsid w:val="00864648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6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2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9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9647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74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62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003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2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812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westycje@slaskie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.wikipedia.org/wiki/Przedsi%C4%99biorc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g.lukosz@pbw.bielsko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yrektor@pbw.bielsko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8E1AB-5F10-41AA-AB92-C9BA28ED5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1128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MaciekCh</dc:creator>
  <cp:lastModifiedBy>GrazynaL</cp:lastModifiedBy>
  <cp:revision>12</cp:revision>
  <cp:lastPrinted>2019-11-18T07:32:00Z</cp:lastPrinted>
  <dcterms:created xsi:type="dcterms:W3CDTF">2024-10-07T09:48:00Z</dcterms:created>
  <dcterms:modified xsi:type="dcterms:W3CDTF">2024-11-04T13:40:00Z</dcterms:modified>
</cp:coreProperties>
</file>